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43" w:rsidRPr="00F71DA4" w:rsidRDefault="00EF3353" w:rsidP="007D7069">
      <w:pPr>
        <w:spacing w:before="20" w:after="20"/>
        <w:jc w:val="both"/>
        <w:rPr>
          <w:b/>
          <w:sz w:val="22"/>
          <w:szCs w:val="22"/>
          <w:u w:val="single"/>
        </w:rPr>
      </w:pPr>
      <w:r w:rsidRPr="00F71DA4">
        <w:rPr>
          <w:b/>
          <w:sz w:val="22"/>
          <w:szCs w:val="22"/>
        </w:rPr>
        <w:tab/>
      </w:r>
      <w:r w:rsidRPr="00F71DA4">
        <w:rPr>
          <w:b/>
          <w:sz w:val="22"/>
          <w:szCs w:val="22"/>
        </w:rPr>
        <w:tab/>
      </w:r>
      <w:r w:rsidRPr="00F71DA4">
        <w:rPr>
          <w:b/>
          <w:sz w:val="22"/>
          <w:szCs w:val="22"/>
        </w:rPr>
        <w:tab/>
      </w:r>
      <w:r w:rsidRPr="00F71DA4">
        <w:rPr>
          <w:b/>
          <w:sz w:val="22"/>
          <w:szCs w:val="22"/>
        </w:rPr>
        <w:tab/>
        <w:t xml:space="preserve"> </w:t>
      </w:r>
      <w:r w:rsidRPr="00F71DA4">
        <w:rPr>
          <w:b/>
          <w:sz w:val="22"/>
          <w:szCs w:val="22"/>
          <w:u w:val="single"/>
        </w:rPr>
        <w:t>CURRICULUM VITAE</w:t>
      </w:r>
    </w:p>
    <w:p w:rsidR="00EF3353" w:rsidRPr="00F71DA4" w:rsidRDefault="00EF3353" w:rsidP="007D7069">
      <w:pPr>
        <w:spacing w:before="20" w:after="20"/>
        <w:jc w:val="both"/>
        <w:rPr>
          <w:b/>
          <w:sz w:val="22"/>
          <w:szCs w:val="22"/>
        </w:rPr>
      </w:pPr>
    </w:p>
    <w:p w:rsidR="007D7069" w:rsidRPr="00F71DA4" w:rsidRDefault="007E6D23" w:rsidP="007D7069">
      <w:pPr>
        <w:spacing w:before="20" w:after="20"/>
        <w:jc w:val="both"/>
        <w:rPr>
          <w:b/>
          <w:sz w:val="22"/>
          <w:szCs w:val="22"/>
        </w:rPr>
      </w:pPr>
      <w:r w:rsidRPr="00F71DA4">
        <w:rPr>
          <w:b/>
          <w:sz w:val="22"/>
          <w:szCs w:val="22"/>
        </w:rPr>
        <w:t>K</w:t>
      </w:r>
      <w:r w:rsidR="007D7069" w:rsidRPr="00F71DA4">
        <w:rPr>
          <w:b/>
          <w:sz w:val="22"/>
          <w:szCs w:val="22"/>
        </w:rPr>
        <w:t xml:space="preserve">.GOVARDHAN          </w:t>
      </w:r>
      <w:r w:rsidR="001859B9" w:rsidRPr="00F71DA4">
        <w:rPr>
          <w:b/>
          <w:sz w:val="22"/>
          <w:szCs w:val="22"/>
        </w:rPr>
        <w:tab/>
      </w:r>
      <w:r w:rsidR="001859B9" w:rsidRPr="00F71DA4">
        <w:rPr>
          <w:b/>
          <w:sz w:val="22"/>
          <w:szCs w:val="22"/>
        </w:rPr>
        <w:tab/>
      </w:r>
      <w:r w:rsidR="001859B9" w:rsidRPr="00F71DA4">
        <w:rPr>
          <w:b/>
          <w:sz w:val="22"/>
          <w:szCs w:val="22"/>
        </w:rPr>
        <w:tab/>
      </w:r>
      <w:r w:rsidR="001859B9" w:rsidRPr="00F71DA4">
        <w:rPr>
          <w:b/>
          <w:sz w:val="22"/>
          <w:szCs w:val="22"/>
        </w:rPr>
        <w:tab/>
        <w:t xml:space="preserve">  </w:t>
      </w:r>
      <w:r w:rsidR="001859B9" w:rsidRPr="00F71DA4">
        <w:rPr>
          <w:b/>
          <w:sz w:val="22"/>
          <w:szCs w:val="22"/>
        </w:rPr>
        <w:tab/>
        <w:t xml:space="preserve">                     </w:t>
      </w:r>
      <w:r w:rsidR="00653E43" w:rsidRPr="00F71DA4">
        <w:rPr>
          <w:b/>
          <w:sz w:val="22"/>
          <w:szCs w:val="22"/>
        </w:rPr>
        <w:t xml:space="preserve"> </w:t>
      </w:r>
      <w:r w:rsidR="001859B9" w:rsidRPr="00F71DA4">
        <w:rPr>
          <w:b/>
          <w:sz w:val="22"/>
          <w:szCs w:val="22"/>
        </w:rPr>
        <w:t>Mobile</w:t>
      </w:r>
      <w:proofErr w:type="gramStart"/>
      <w:r w:rsidR="001859B9" w:rsidRPr="00F71DA4">
        <w:rPr>
          <w:b/>
          <w:sz w:val="22"/>
          <w:szCs w:val="22"/>
        </w:rPr>
        <w:t>:</w:t>
      </w:r>
      <w:r w:rsidR="00F71DA4">
        <w:rPr>
          <w:b/>
          <w:sz w:val="22"/>
          <w:szCs w:val="22"/>
        </w:rPr>
        <w:t>+</w:t>
      </w:r>
      <w:proofErr w:type="gramEnd"/>
      <w:r w:rsidR="00F71DA4">
        <w:rPr>
          <w:b/>
          <w:sz w:val="22"/>
          <w:szCs w:val="22"/>
        </w:rPr>
        <w:t>91-9738404413</w:t>
      </w:r>
    </w:p>
    <w:p w:rsidR="00F71DA4" w:rsidRDefault="00F71DA4" w:rsidP="007D7069">
      <w:pPr>
        <w:pStyle w:val="BodyTextIndent"/>
        <w:ind w:left="720" w:firstLine="0"/>
        <w:rPr>
          <w:rFonts w:ascii="Times New Roman" w:hAnsi="Times New Roman" w:cs="Times New Roman"/>
          <w:bCs/>
          <w:sz w:val="22"/>
          <w:szCs w:val="22"/>
        </w:rPr>
      </w:pPr>
    </w:p>
    <w:p w:rsidR="007D7069" w:rsidRDefault="00192B49" w:rsidP="007D7069">
      <w:pPr>
        <w:pStyle w:val="BodyTextIndent"/>
        <w:ind w:left="72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192B49">
        <w:rPr>
          <w:rFonts w:ascii="Times New Roman" w:hAnsi="Times New Roman" w:cs="Times New Roman"/>
          <w:sz w:val="22"/>
          <w:szCs w:val="22"/>
        </w:rPr>
        <w:pict>
          <v:roundrect id="_x0000_s1026" style="position:absolute;left:0;text-align:left;margin-left:0;margin-top:13.25pt;width:81pt;height:15.3pt;z-index:251655168" arcsize="10923f" o:allowincell="f" fillcolor="silver" stroked="f">
            <v:fill color2="fill lighten(52)" angle="-90" method="linear sigma" focus="100%" type="gradient"/>
            <v:textbox style="mso-next-textbox:#_x0000_s1026" inset=",0,,0">
              <w:txbxContent>
                <w:p w:rsidR="007D7069" w:rsidRDefault="007D7069" w:rsidP="007D7069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Objective</w:t>
                  </w:r>
                </w:p>
              </w:txbxContent>
            </v:textbox>
            <w10:wrap type="square"/>
          </v:roundrect>
        </w:pict>
      </w:r>
      <w:r w:rsidR="00DC2357" w:rsidRPr="00F71DA4">
        <w:rPr>
          <w:rFonts w:ascii="Times New Roman" w:hAnsi="Times New Roman" w:cs="Times New Roman"/>
          <w:bCs/>
          <w:sz w:val="22"/>
          <w:szCs w:val="22"/>
        </w:rPr>
        <w:tab/>
      </w:r>
      <w:r w:rsidR="00DC2357" w:rsidRPr="00F71DA4">
        <w:rPr>
          <w:rFonts w:ascii="Times New Roman" w:hAnsi="Times New Roman" w:cs="Times New Roman"/>
          <w:bCs/>
          <w:sz w:val="22"/>
          <w:szCs w:val="22"/>
        </w:rPr>
        <w:tab/>
      </w:r>
      <w:r w:rsidR="00DC2357" w:rsidRPr="00F71DA4">
        <w:rPr>
          <w:rFonts w:ascii="Times New Roman" w:hAnsi="Times New Roman" w:cs="Times New Roman"/>
          <w:bCs/>
          <w:sz w:val="22"/>
          <w:szCs w:val="22"/>
        </w:rPr>
        <w:tab/>
      </w:r>
      <w:r w:rsidR="00DC2357" w:rsidRPr="00F71DA4">
        <w:rPr>
          <w:rFonts w:ascii="Times New Roman" w:hAnsi="Times New Roman" w:cs="Times New Roman"/>
          <w:bCs/>
          <w:sz w:val="22"/>
          <w:szCs w:val="22"/>
        </w:rPr>
        <w:tab/>
      </w:r>
      <w:r w:rsidR="00DC2357" w:rsidRPr="00F71DA4">
        <w:rPr>
          <w:rFonts w:ascii="Times New Roman" w:hAnsi="Times New Roman" w:cs="Times New Roman"/>
          <w:bCs/>
          <w:sz w:val="22"/>
          <w:szCs w:val="22"/>
        </w:rPr>
        <w:tab/>
        <w:t xml:space="preserve">          </w:t>
      </w:r>
      <w:r w:rsidR="007E6D23" w:rsidRPr="00F71DA4">
        <w:rPr>
          <w:rFonts w:ascii="Times New Roman" w:hAnsi="Times New Roman" w:cs="Times New Roman"/>
          <w:bCs/>
          <w:sz w:val="22"/>
          <w:szCs w:val="22"/>
        </w:rPr>
        <w:tab/>
        <w:t xml:space="preserve">       </w:t>
      </w:r>
      <w:r w:rsidR="00F71DA4">
        <w:rPr>
          <w:rFonts w:ascii="Times New Roman" w:hAnsi="Times New Roman" w:cs="Times New Roman"/>
          <w:bCs/>
          <w:sz w:val="22"/>
          <w:szCs w:val="22"/>
        </w:rPr>
        <w:tab/>
      </w:r>
      <w:r w:rsidR="00F71DA4">
        <w:rPr>
          <w:rFonts w:ascii="Times New Roman" w:hAnsi="Times New Roman" w:cs="Times New Roman"/>
          <w:bCs/>
          <w:sz w:val="22"/>
          <w:szCs w:val="22"/>
        </w:rPr>
        <w:tab/>
      </w:r>
      <w:r w:rsidR="007E6D23" w:rsidRPr="00F71DA4">
        <w:rPr>
          <w:rFonts w:ascii="Times New Roman" w:hAnsi="Times New Roman" w:cs="Times New Roman"/>
          <w:bCs/>
          <w:sz w:val="22"/>
          <w:szCs w:val="22"/>
        </w:rPr>
        <w:t xml:space="preserve">  </w:t>
      </w:r>
      <w:hyperlink r:id="rId7" w:history="1">
        <w:r w:rsidR="00471630" w:rsidRPr="00392F3C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kenchanapalli11@gmail.com</w:t>
        </w:r>
      </w:hyperlink>
    </w:p>
    <w:p w:rsidR="007D7069" w:rsidRPr="00F71DA4" w:rsidRDefault="007D7069" w:rsidP="007D7069">
      <w:pPr>
        <w:pStyle w:val="BodyTextIndent3"/>
        <w:spacing w:before="120" w:after="120"/>
        <w:rPr>
          <w:rFonts w:ascii="Times New Roman" w:hAnsi="Times New Roman"/>
          <w:sz w:val="22"/>
          <w:szCs w:val="22"/>
        </w:rPr>
      </w:pPr>
    </w:p>
    <w:p w:rsidR="0087259E" w:rsidRPr="00F71DA4" w:rsidRDefault="00FD732E" w:rsidP="0087259E">
      <w:pPr>
        <w:pStyle w:val="BodyTextIndent3"/>
        <w:spacing w:before="120" w:after="120"/>
        <w:rPr>
          <w:rFonts w:ascii="Times New Roman" w:hAnsi="Times New Roman"/>
          <w:sz w:val="22"/>
          <w:szCs w:val="22"/>
        </w:rPr>
      </w:pPr>
      <w:r w:rsidRPr="00F71DA4">
        <w:rPr>
          <w:rFonts w:ascii="Times New Roman" w:hAnsi="Times New Roman"/>
          <w:sz w:val="22"/>
          <w:szCs w:val="22"/>
          <w:shd w:val="clear" w:color="auto" w:fill="FFFFFF"/>
        </w:rPr>
        <w:t>Seeking a position of lecturer where I can give practical knowledge with the theoretical concept.</w:t>
      </w:r>
    </w:p>
    <w:p w:rsidR="007D7069" w:rsidRPr="00F71DA4" w:rsidRDefault="00192B49" w:rsidP="007D7069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pict>
          <v:roundrect id="_x0000_s1031" style="position:absolute;left:0;text-align:left;margin-left:0;margin-top:2.85pt;width:1in;height:12.75pt;z-index:251656192" arcsize="10923f" fillcolor="silver" stroked="f">
            <v:fill color2="fill lighten(52)" angle="-90" method="linear sigma" focus="100%" type="gradient"/>
            <v:textbox style="mso-next-textbox:#_x0000_s1031" inset=",0,,0">
              <w:txbxContent>
                <w:p w:rsidR="007D7069" w:rsidRDefault="007D7069" w:rsidP="007D7069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Education</w:t>
                  </w:r>
                </w:p>
              </w:txbxContent>
            </v:textbox>
            <w10:wrap type="square"/>
          </v:roundrect>
        </w:pict>
      </w:r>
    </w:p>
    <w:p w:rsidR="007D7069" w:rsidRPr="00F71DA4" w:rsidRDefault="00DF0125" w:rsidP="007D7069">
      <w:pPr>
        <w:numPr>
          <w:ilvl w:val="0"/>
          <w:numId w:val="3"/>
        </w:numPr>
        <w:spacing w:before="120" w:after="40"/>
        <w:jc w:val="both"/>
        <w:rPr>
          <w:b/>
          <w:i/>
          <w:sz w:val="22"/>
          <w:szCs w:val="22"/>
        </w:rPr>
      </w:pPr>
      <w:proofErr w:type="spellStart"/>
      <w:r>
        <w:rPr>
          <w:b/>
          <w:sz w:val="22"/>
          <w:szCs w:val="22"/>
        </w:rPr>
        <w:t>M.Sc</w:t>
      </w:r>
      <w:proofErr w:type="spellEnd"/>
      <w:r w:rsidR="007D7069" w:rsidRPr="00F71DA4">
        <w:rPr>
          <w:b/>
          <w:sz w:val="22"/>
          <w:szCs w:val="22"/>
        </w:rPr>
        <w:t xml:space="preserve"> </w:t>
      </w:r>
      <w:proofErr w:type="gramStart"/>
      <w:r w:rsidR="007D7069" w:rsidRPr="00F71DA4">
        <w:rPr>
          <w:b/>
          <w:sz w:val="22"/>
          <w:szCs w:val="22"/>
        </w:rPr>
        <w:t>–</w:t>
      </w:r>
      <w:r w:rsidR="00827178">
        <w:rPr>
          <w:b/>
          <w:sz w:val="22"/>
          <w:szCs w:val="22"/>
        </w:rPr>
        <w:t xml:space="preserve"> </w:t>
      </w:r>
      <w:r w:rsidR="00F0799C" w:rsidRPr="00F71DA4">
        <w:rPr>
          <w:b/>
          <w:sz w:val="22"/>
          <w:szCs w:val="22"/>
        </w:rPr>
        <w:t xml:space="preserve"> </w:t>
      </w:r>
      <w:r w:rsidR="00F0799C" w:rsidRPr="00F71DA4">
        <w:rPr>
          <w:sz w:val="22"/>
          <w:szCs w:val="22"/>
        </w:rPr>
        <w:t>(</w:t>
      </w:r>
      <w:proofErr w:type="gramEnd"/>
      <w:r w:rsidR="00F0799C" w:rsidRPr="00F71DA4">
        <w:rPr>
          <w:sz w:val="22"/>
          <w:szCs w:val="22"/>
        </w:rPr>
        <w:t>2009</w:t>
      </w:r>
      <w:r w:rsidR="007D7069" w:rsidRPr="00F71DA4">
        <w:rPr>
          <w:sz w:val="22"/>
          <w:szCs w:val="22"/>
        </w:rPr>
        <w:t xml:space="preserve"> –</w:t>
      </w:r>
      <w:r w:rsidR="00F0799C" w:rsidRPr="00F71DA4">
        <w:rPr>
          <w:sz w:val="22"/>
          <w:szCs w:val="22"/>
        </w:rPr>
        <w:t xml:space="preserve"> 2011</w:t>
      </w:r>
      <w:r w:rsidR="007D7069" w:rsidRPr="00F71DA4">
        <w:rPr>
          <w:sz w:val="22"/>
          <w:szCs w:val="22"/>
        </w:rPr>
        <w:t xml:space="preserve">) with </w:t>
      </w:r>
      <w:r w:rsidR="00773B17" w:rsidRPr="00F71DA4">
        <w:rPr>
          <w:b/>
          <w:sz w:val="22"/>
          <w:szCs w:val="22"/>
        </w:rPr>
        <w:t>60</w:t>
      </w:r>
      <w:r w:rsidR="007D7069" w:rsidRPr="00F71DA4">
        <w:rPr>
          <w:b/>
          <w:sz w:val="22"/>
          <w:szCs w:val="22"/>
        </w:rPr>
        <w:t>.74%</w:t>
      </w:r>
      <w:r w:rsidR="00134698" w:rsidRPr="00F71DA4">
        <w:rPr>
          <w:sz w:val="22"/>
          <w:szCs w:val="22"/>
        </w:rPr>
        <w:t xml:space="preserve">, from  </w:t>
      </w:r>
      <w:proofErr w:type="spellStart"/>
      <w:r w:rsidR="00134698" w:rsidRPr="00F71DA4">
        <w:rPr>
          <w:sz w:val="22"/>
          <w:szCs w:val="22"/>
        </w:rPr>
        <w:t>Padmashree</w:t>
      </w:r>
      <w:proofErr w:type="spellEnd"/>
      <w:r w:rsidR="00134698" w:rsidRPr="00F71DA4">
        <w:rPr>
          <w:sz w:val="22"/>
          <w:szCs w:val="22"/>
        </w:rPr>
        <w:t xml:space="preserve"> gr</w:t>
      </w:r>
      <w:r w:rsidR="00F0799C" w:rsidRPr="00F71DA4">
        <w:rPr>
          <w:sz w:val="22"/>
          <w:szCs w:val="22"/>
        </w:rPr>
        <w:t xml:space="preserve">oup of institution </w:t>
      </w:r>
      <w:r w:rsidR="006D4122" w:rsidRPr="00F71DA4">
        <w:rPr>
          <w:sz w:val="22"/>
          <w:szCs w:val="22"/>
        </w:rPr>
        <w:t>–</w:t>
      </w:r>
      <w:r w:rsidR="00F0799C" w:rsidRPr="00F71DA4">
        <w:rPr>
          <w:sz w:val="22"/>
          <w:szCs w:val="22"/>
        </w:rPr>
        <w:t xml:space="preserve"> BENGALURU</w:t>
      </w:r>
      <w:r w:rsidR="006D4122" w:rsidRPr="00F71DA4">
        <w:rPr>
          <w:sz w:val="22"/>
          <w:szCs w:val="22"/>
        </w:rPr>
        <w:t xml:space="preserve"> UNIVERSITY</w:t>
      </w:r>
      <w:r w:rsidR="007D7069" w:rsidRPr="00F71DA4">
        <w:rPr>
          <w:sz w:val="22"/>
          <w:szCs w:val="22"/>
        </w:rPr>
        <w:t>.</w:t>
      </w:r>
    </w:p>
    <w:p w:rsidR="007D7069" w:rsidRPr="00F71DA4" w:rsidRDefault="000A1631" w:rsidP="007D7069">
      <w:pPr>
        <w:numPr>
          <w:ilvl w:val="0"/>
          <w:numId w:val="3"/>
        </w:numPr>
        <w:spacing w:before="120" w:after="40"/>
        <w:jc w:val="both"/>
        <w:rPr>
          <w:b/>
          <w:i/>
          <w:sz w:val="22"/>
          <w:szCs w:val="22"/>
        </w:rPr>
      </w:pPr>
      <w:proofErr w:type="spellStart"/>
      <w:r w:rsidRPr="00F71DA4">
        <w:rPr>
          <w:b/>
          <w:sz w:val="22"/>
          <w:szCs w:val="22"/>
        </w:rPr>
        <w:t>B.Sc</w:t>
      </w:r>
      <w:proofErr w:type="spellEnd"/>
      <w:r w:rsidRPr="00F71DA4">
        <w:rPr>
          <w:b/>
          <w:sz w:val="22"/>
          <w:szCs w:val="22"/>
        </w:rPr>
        <w:t xml:space="preserve"> </w:t>
      </w:r>
      <w:r w:rsidR="00A96E5E" w:rsidRPr="00F71DA4">
        <w:rPr>
          <w:sz w:val="22"/>
          <w:szCs w:val="22"/>
        </w:rPr>
        <w:t xml:space="preserve">(2005 - </w:t>
      </w:r>
      <w:proofErr w:type="gramStart"/>
      <w:r w:rsidR="00A96E5E" w:rsidRPr="00F71DA4">
        <w:rPr>
          <w:sz w:val="22"/>
          <w:szCs w:val="22"/>
        </w:rPr>
        <w:t>2008</w:t>
      </w:r>
      <w:r w:rsidR="007D7069" w:rsidRPr="00F71DA4">
        <w:rPr>
          <w:sz w:val="22"/>
          <w:szCs w:val="22"/>
        </w:rPr>
        <w:t xml:space="preserve"> )</w:t>
      </w:r>
      <w:proofErr w:type="gramEnd"/>
      <w:r w:rsidR="007D7069" w:rsidRPr="00F71DA4">
        <w:rPr>
          <w:sz w:val="22"/>
          <w:szCs w:val="22"/>
        </w:rPr>
        <w:t xml:space="preserve"> with </w:t>
      </w:r>
      <w:r w:rsidR="00A96E5E" w:rsidRPr="00F71DA4">
        <w:rPr>
          <w:b/>
          <w:sz w:val="22"/>
          <w:szCs w:val="22"/>
        </w:rPr>
        <w:t>64</w:t>
      </w:r>
      <w:r w:rsidR="007D7069" w:rsidRPr="00F71DA4">
        <w:rPr>
          <w:b/>
          <w:sz w:val="22"/>
          <w:szCs w:val="22"/>
        </w:rPr>
        <w:t>.18%</w:t>
      </w:r>
      <w:r w:rsidR="007D7069" w:rsidRPr="00F71DA4">
        <w:rPr>
          <w:sz w:val="22"/>
          <w:szCs w:val="22"/>
        </w:rPr>
        <w:t xml:space="preserve">, </w:t>
      </w:r>
      <w:r w:rsidR="007D7069" w:rsidRPr="00F71DA4">
        <w:rPr>
          <w:b/>
          <w:sz w:val="22"/>
          <w:szCs w:val="22"/>
        </w:rPr>
        <w:t xml:space="preserve"> </w:t>
      </w:r>
      <w:r w:rsidR="00A96E5E" w:rsidRPr="00F71DA4">
        <w:rPr>
          <w:sz w:val="22"/>
          <w:szCs w:val="22"/>
        </w:rPr>
        <w:t xml:space="preserve">from S.B.V.V Degree College – </w:t>
      </w:r>
      <w:proofErr w:type="spellStart"/>
      <w:r w:rsidR="00A96E5E" w:rsidRPr="00F71DA4">
        <w:rPr>
          <w:sz w:val="22"/>
          <w:szCs w:val="22"/>
        </w:rPr>
        <w:t>Hindupur</w:t>
      </w:r>
      <w:proofErr w:type="spellEnd"/>
      <w:r w:rsidR="007D7069" w:rsidRPr="00F71DA4">
        <w:rPr>
          <w:sz w:val="22"/>
          <w:szCs w:val="22"/>
        </w:rPr>
        <w:t>.</w:t>
      </w:r>
    </w:p>
    <w:p w:rsidR="007D7069" w:rsidRPr="00F71DA4" w:rsidRDefault="007D7069" w:rsidP="007D7069">
      <w:pPr>
        <w:numPr>
          <w:ilvl w:val="0"/>
          <w:numId w:val="3"/>
        </w:numPr>
        <w:spacing w:before="120" w:after="40"/>
        <w:jc w:val="both"/>
        <w:rPr>
          <w:b/>
          <w:i/>
          <w:sz w:val="22"/>
          <w:szCs w:val="22"/>
        </w:rPr>
      </w:pPr>
      <w:r w:rsidRPr="00F71DA4">
        <w:rPr>
          <w:b/>
          <w:sz w:val="22"/>
          <w:szCs w:val="22"/>
        </w:rPr>
        <w:t xml:space="preserve">10+2 </w:t>
      </w:r>
      <w:r w:rsidR="00A96E5E" w:rsidRPr="00F71DA4">
        <w:rPr>
          <w:sz w:val="22"/>
          <w:szCs w:val="22"/>
        </w:rPr>
        <w:t>(2003</w:t>
      </w:r>
      <w:r w:rsidRPr="00F71DA4">
        <w:rPr>
          <w:sz w:val="22"/>
          <w:szCs w:val="22"/>
        </w:rPr>
        <w:t xml:space="preserve"> – 200</w:t>
      </w:r>
      <w:r w:rsidR="00A96E5E" w:rsidRPr="00F71DA4">
        <w:rPr>
          <w:sz w:val="22"/>
          <w:szCs w:val="22"/>
        </w:rPr>
        <w:t>5</w:t>
      </w:r>
      <w:r w:rsidRPr="00F71DA4">
        <w:rPr>
          <w:sz w:val="22"/>
          <w:szCs w:val="22"/>
        </w:rPr>
        <w:t>)</w:t>
      </w:r>
      <w:r w:rsidRPr="00F71DA4">
        <w:rPr>
          <w:b/>
          <w:sz w:val="22"/>
          <w:szCs w:val="22"/>
        </w:rPr>
        <w:t xml:space="preserve"> </w:t>
      </w:r>
      <w:r w:rsidRPr="00F71DA4">
        <w:rPr>
          <w:sz w:val="22"/>
          <w:szCs w:val="22"/>
        </w:rPr>
        <w:t>with</w:t>
      </w:r>
      <w:r w:rsidR="00A96E5E" w:rsidRPr="00F71DA4">
        <w:rPr>
          <w:b/>
          <w:sz w:val="22"/>
          <w:szCs w:val="22"/>
        </w:rPr>
        <w:t xml:space="preserve"> 54</w:t>
      </w:r>
      <w:r w:rsidRPr="00F71DA4">
        <w:rPr>
          <w:b/>
          <w:sz w:val="22"/>
          <w:szCs w:val="22"/>
        </w:rPr>
        <w:t xml:space="preserve">.4%, </w:t>
      </w:r>
      <w:r w:rsidRPr="00F71DA4">
        <w:rPr>
          <w:sz w:val="22"/>
          <w:szCs w:val="22"/>
        </w:rPr>
        <w:t>from Board of Intermediate Education, Andhra Pradesh.</w:t>
      </w:r>
    </w:p>
    <w:p w:rsidR="00903323" w:rsidRPr="00F71DA4" w:rsidRDefault="007D7069" w:rsidP="001D46CC">
      <w:pPr>
        <w:numPr>
          <w:ilvl w:val="0"/>
          <w:numId w:val="3"/>
        </w:numPr>
        <w:spacing w:before="120" w:after="40"/>
        <w:jc w:val="both"/>
        <w:rPr>
          <w:b/>
          <w:i/>
          <w:sz w:val="22"/>
          <w:szCs w:val="22"/>
        </w:rPr>
      </w:pPr>
      <w:r w:rsidRPr="00F71DA4">
        <w:rPr>
          <w:b/>
          <w:sz w:val="22"/>
          <w:szCs w:val="22"/>
        </w:rPr>
        <w:t xml:space="preserve">SSC </w:t>
      </w:r>
      <w:r w:rsidR="00A96E5E" w:rsidRPr="00F71DA4">
        <w:rPr>
          <w:sz w:val="22"/>
          <w:szCs w:val="22"/>
        </w:rPr>
        <w:t>(2002 – 2003</w:t>
      </w:r>
      <w:r w:rsidRPr="00F71DA4">
        <w:rPr>
          <w:sz w:val="22"/>
          <w:szCs w:val="22"/>
        </w:rPr>
        <w:t>)</w:t>
      </w:r>
      <w:r w:rsidRPr="00F71DA4">
        <w:rPr>
          <w:b/>
          <w:sz w:val="22"/>
          <w:szCs w:val="22"/>
        </w:rPr>
        <w:t xml:space="preserve"> </w:t>
      </w:r>
      <w:r w:rsidRPr="00F71DA4">
        <w:rPr>
          <w:sz w:val="22"/>
          <w:szCs w:val="22"/>
        </w:rPr>
        <w:t>with</w:t>
      </w:r>
      <w:r w:rsidR="00A96E5E" w:rsidRPr="00F71DA4">
        <w:rPr>
          <w:b/>
          <w:sz w:val="22"/>
          <w:szCs w:val="22"/>
        </w:rPr>
        <w:t xml:space="preserve"> 62</w:t>
      </w:r>
      <w:r w:rsidRPr="00F71DA4">
        <w:rPr>
          <w:b/>
          <w:sz w:val="22"/>
          <w:szCs w:val="22"/>
        </w:rPr>
        <w:t xml:space="preserve">.67%, </w:t>
      </w:r>
      <w:r w:rsidRPr="00F71DA4">
        <w:rPr>
          <w:sz w:val="22"/>
          <w:szCs w:val="22"/>
        </w:rPr>
        <w:t>from Board of Secondary Education, Andhra Pradesh.</w:t>
      </w:r>
      <w:r w:rsidR="00611AFE" w:rsidRPr="00F71DA4">
        <w:rPr>
          <w:sz w:val="22"/>
          <w:szCs w:val="22"/>
        </w:rPr>
        <w:tab/>
      </w:r>
    </w:p>
    <w:p w:rsidR="001618D5" w:rsidRPr="00F71DA4" w:rsidRDefault="001618D5" w:rsidP="00EA39C6">
      <w:pPr>
        <w:spacing w:line="260" w:lineRule="atLeast"/>
        <w:jc w:val="both"/>
        <w:rPr>
          <w:bCs/>
          <w:sz w:val="22"/>
          <w:szCs w:val="22"/>
          <w:shd w:val="clear" w:color="auto" w:fill="EFEFEF"/>
        </w:rPr>
      </w:pPr>
    </w:p>
    <w:p w:rsidR="00EA39C6" w:rsidRPr="00F71DA4" w:rsidRDefault="00192B49" w:rsidP="00EA39C6">
      <w:pPr>
        <w:spacing w:line="260" w:lineRule="atLeast"/>
        <w:jc w:val="both"/>
        <w:rPr>
          <w:bCs/>
          <w:sz w:val="22"/>
          <w:szCs w:val="22"/>
          <w:shd w:val="clear" w:color="auto" w:fill="EFEFEF"/>
        </w:rPr>
      </w:pPr>
      <w:r>
        <w:rPr>
          <w:bCs/>
          <w:noProof/>
          <w:sz w:val="22"/>
          <w:szCs w:val="22"/>
        </w:rPr>
        <w:pict>
          <v:roundrect id="_x0000_s1040" style="position:absolute;left:0;text-align:left;margin-left:4.5pt;margin-top:1.5pt;width:151.5pt;height:13.5pt;z-index:251663360" arcsize="10923f" fillcolor="silver" stroked="f">
            <v:fill color2="fill lighten(52)" angle="-90" method="linear sigma" focus="100%" type="gradient"/>
            <v:textbox style="mso-next-textbox:#_x0000_s1040" inset=",0,,0">
              <w:txbxContent>
                <w:p w:rsidR="00611AFE" w:rsidRDefault="006C26DE" w:rsidP="00611AFE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Experience</w:t>
                  </w:r>
                </w:p>
              </w:txbxContent>
            </v:textbox>
            <w10:wrap type="square"/>
          </v:roundrect>
        </w:pict>
      </w:r>
    </w:p>
    <w:p w:rsidR="006C26DE" w:rsidRPr="00F71DA4" w:rsidRDefault="006C26DE" w:rsidP="006C26DE">
      <w:pPr>
        <w:pStyle w:val="ListParagraph"/>
        <w:shd w:val="clear" w:color="auto" w:fill="FFFFFF"/>
        <w:spacing w:line="390" w:lineRule="atLeast"/>
        <w:ind w:left="0" w:right="45"/>
        <w:rPr>
          <w:sz w:val="22"/>
          <w:szCs w:val="22"/>
        </w:rPr>
      </w:pPr>
    </w:p>
    <w:p w:rsidR="006C26DE" w:rsidRPr="00F71DA4" w:rsidRDefault="006C26DE" w:rsidP="006C26DE">
      <w:pPr>
        <w:pStyle w:val="ListParagraph"/>
        <w:numPr>
          <w:ilvl w:val="0"/>
          <w:numId w:val="22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 xml:space="preserve">Working as Guest Lecturer in </w:t>
      </w:r>
      <w:proofErr w:type="gramStart"/>
      <w:r w:rsidRPr="00F71DA4">
        <w:rPr>
          <w:sz w:val="22"/>
          <w:szCs w:val="22"/>
        </w:rPr>
        <w:t>Microbiology  at</w:t>
      </w:r>
      <w:proofErr w:type="gramEnd"/>
      <w:r w:rsidRPr="00F71DA4">
        <w:rPr>
          <w:sz w:val="22"/>
          <w:szCs w:val="22"/>
        </w:rPr>
        <w:t xml:space="preserve"> </w:t>
      </w:r>
      <w:r w:rsidR="00827178">
        <w:rPr>
          <w:sz w:val="22"/>
          <w:szCs w:val="22"/>
        </w:rPr>
        <w:t xml:space="preserve"> </w:t>
      </w:r>
      <w:r w:rsidRPr="00F71DA4">
        <w:rPr>
          <w:b/>
          <w:sz w:val="22"/>
          <w:szCs w:val="22"/>
        </w:rPr>
        <w:t>K.T.S Government Degree College, Rayadurg</w:t>
      </w:r>
      <w:r w:rsidRPr="00F71DA4">
        <w:rPr>
          <w:sz w:val="22"/>
          <w:szCs w:val="22"/>
        </w:rPr>
        <w:t xml:space="preserve">  since </w:t>
      </w:r>
      <w:r w:rsidRPr="00F71DA4">
        <w:rPr>
          <w:b/>
          <w:sz w:val="22"/>
          <w:szCs w:val="22"/>
        </w:rPr>
        <w:t>2016 to Till date</w:t>
      </w:r>
      <w:r w:rsidRPr="00F71DA4">
        <w:rPr>
          <w:sz w:val="22"/>
          <w:szCs w:val="22"/>
        </w:rPr>
        <w:t>.</w:t>
      </w:r>
    </w:p>
    <w:p w:rsidR="00275882" w:rsidRPr="00F71DA4" w:rsidRDefault="00275882" w:rsidP="00275882">
      <w:pPr>
        <w:pStyle w:val="ListParagraph"/>
        <w:shd w:val="clear" w:color="auto" w:fill="FFFFFF"/>
        <w:spacing w:line="390" w:lineRule="atLeast"/>
        <w:ind w:right="45"/>
        <w:rPr>
          <w:sz w:val="22"/>
          <w:szCs w:val="22"/>
        </w:rPr>
      </w:pPr>
    </w:p>
    <w:p w:rsidR="001618D5" w:rsidRPr="00F71DA4" w:rsidRDefault="006C26DE" w:rsidP="006C26DE">
      <w:pPr>
        <w:pStyle w:val="ListParagraph"/>
        <w:shd w:val="clear" w:color="auto" w:fill="FFFFFF"/>
        <w:spacing w:line="390" w:lineRule="atLeast"/>
        <w:ind w:left="0" w:right="45"/>
        <w:rPr>
          <w:sz w:val="22"/>
          <w:szCs w:val="22"/>
        </w:rPr>
      </w:pPr>
      <w:r w:rsidRPr="00F71DA4">
        <w:rPr>
          <w:b/>
          <w:noProof/>
          <w:sz w:val="22"/>
          <w:szCs w:val="22"/>
          <w:lang w:bidi="te-IN"/>
        </w:rPr>
        <w:drawing>
          <wp:inline distT="0" distB="0" distL="0" distR="0">
            <wp:extent cx="1724660" cy="153683"/>
            <wp:effectExtent l="19050" t="0" r="889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5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6DE" w:rsidRPr="00F71DA4" w:rsidRDefault="006C26DE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 xml:space="preserve">Having experience and participated in different aspects of  “ </w:t>
      </w:r>
      <w:r w:rsidRPr="00F71DA4">
        <w:rPr>
          <w:b/>
          <w:sz w:val="22"/>
          <w:szCs w:val="22"/>
        </w:rPr>
        <w:t>NAAC “  assessment process</w:t>
      </w:r>
      <w:r w:rsidRPr="00F71DA4">
        <w:rPr>
          <w:sz w:val="22"/>
          <w:szCs w:val="22"/>
        </w:rPr>
        <w:t xml:space="preserve"> in K.T.S  Government Degree College</w:t>
      </w:r>
    </w:p>
    <w:p w:rsidR="005B4958" w:rsidRPr="00F71DA4" w:rsidRDefault="00CF2D92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>
        <w:rPr>
          <w:sz w:val="22"/>
          <w:szCs w:val="22"/>
        </w:rPr>
        <w:t>Having experience in Examination Cell, F-MAP Coordinator, NSS, NCC, TLP.</w:t>
      </w:r>
    </w:p>
    <w:p w:rsidR="005B4958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Responsible for taking the practice of the class.</w:t>
      </w:r>
    </w:p>
    <w:p w:rsidR="005B4958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Teaching them using various audiovisual instruments like projector etc.</w:t>
      </w:r>
    </w:p>
    <w:p w:rsidR="005B4958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Preparing monthly and quarterly assessment test paper.</w:t>
      </w:r>
    </w:p>
    <w:p w:rsidR="005B4958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Making the reports of the students.</w:t>
      </w:r>
    </w:p>
    <w:p w:rsidR="005B4958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Maintaining the class data as per lecturer.</w:t>
      </w:r>
    </w:p>
    <w:p w:rsidR="005B4958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Responsible for their maintaining their attendance records and updating to the admin accordingly.</w:t>
      </w:r>
    </w:p>
    <w:p w:rsidR="005B4958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Coordinating with the other faculty members for lecture adjustments if required.</w:t>
      </w:r>
    </w:p>
    <w:p w:rsidR="005B4958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Handling other responsibility in case if required.</w:t>
      </w:r>
    </w:p>
    <w:p w:rsidR="005B4958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Attending the meetings and presenting the class reports.</w:t>
      </w:r>
    </w:p>
    <w:p w:rsidR="005B4958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Suggesting to the management if required in teaching or any other activities.</w:t>
      </w:r>
    </w:p>
    <w:p w:rsidR="00EF3353" w:rsidRPr="00F71DA4" w:rsidRDefault="005B4958" w:rsidP="00BF569F">
      <w:pPr>
        <w:numPr>
          <w:ilvl w:val="0"/>
          <w:numId w:val="20"/>
        </w:numPr>
        <w:shd w:val="clear" w:color="auto" w:fill="FFFFFF"/>
        <w:spacing w:line="390" w:lineRule="atLeast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Member of the event organizing committee of the college.</w:t>
      </w:r>
    </w:p>
    <w:p w:rsidR="00BF569F" w:rsidRDefault="005B4958" w:rsidP="00BF569F">
      <w:pPr>
        <w:numPr>
          <w:ilvl w:val="0"/>
          <w:numId w:val="20"/>
        </w:numPr>
        <w:shd w:val="clear" w:color="auto" w:fill="FFFFFF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Motivating students for participating in various activities.</w:t>
      </w:r>
    </w:p>
    <w:p w:rsidR="00F71DA4" w:rsidRDefault="00F71DA4" w:rsidP="00F71DA4">
      <w:pPr>
        <w:shd w:val="clear" w:color="auto" w:fill="FFFFFF"/>
        <w:ind w:right="45"/>
        <w:rPr>
          <w:sz w:val="22"/>
          <w:szCs w:val="22"/>
        </w:rPr>
      </w:pPr>
    </w:p>
    <w:p w:rsidR="00F71DA4" w:rsidRDefault="00F71DA4" w:rsidP="00F71DA4">
      <w:pPr>
        <w:shd w:val="clear" w:color="auto" w:fill="FFFFFF"/>
        <w:ind w:right="45"/>
        <w:rPr>
          <w:sz w:val="22"/>
          <w:szCs w:val="22"/>
        </w:rPr>
      </w:pPr>
    </w:p>
    <w:p w:rsidR="00F71DA4" w:rsidRDefault="00F71DA4" w:rsidP="00F71DA4">
      <w:pPr>
        <w:shd w:val="clear" w:color="auto" w:fill="FFFFFF"/>
        <w:ind w:right="45"/>
        <w:rPr>
          <w:sz w:val="22"/>
          <w:szCs w:val="22"/>
        </w:rPr>
      </w:pPr>
    </w:p>
    <w:p w:rsidR="00CF2D92" w:rsidRPr="00F71DA4" w:rsidRDefault="00CF2D92" w:rsidP="00F71DA4">
      <w:pPr>
        <w:shd w:val="clear" w:color="auto" w:fill="FFFFFF"/>
        <w:ind w:right="45"/>
        <w:rPr>
          <w:sz w:val="22"/>
          <w:szCs w:val="22"/>
        </w:rPr>
      </w:pPr>
    </w:p>
    <w:p w:rsidR="00BF569F" w:rsidRPr="00F71DA4" w:rsidRDefault="00BF569F" w:rsidP="00BF569F">
      <w:pPr>
        <w:shd w:val="clear" w:color="auto" w:fill="FFFFFF"/>
        <w:ind w:right="45"/>
        <w:rPr>
          <w:sz w:val="22"/>
          <w:szCs w:val="22"/>
        </w:rPr>
      </w:pPr>
    </w:p>
    <w:p w:rsidR="005B4958" w:rsidRPr="00F71DA4" w:rsidRDefault="005B4958" w:rsidP="00BF569F">
      <w:pPr>
        <w:shd w:val="clear" w:color="auto" w:fill="FFFFFF"/>
        <w:ind w:left="90" w:right="45"/>
        <w:rPr>
          <w:sz w:val="22"/>
          <w:szCs w:val="22"/>
        </w:rPr>
      </w:pPr>
    </w:p>
    <w:p w:rsidR="005B4958" w:rsidRPr="00F71DA4" w:rsidRDefault="005B4958" w:rsidP="00BF569F">
      <w:pPr>
        <w:shd w:val="clear" w:color="auto" w:fill="FFFFFF"/>
        <w:ind w:left="90" w:right="45"/>
        <w:rPr>
          <w:sz w:val="22"/>
          <w:szCs w:val="22"/>
        </w:rPr>
      </w:pPr>
    </w:p>
    <w:p w:rsidR="000B7A5A" w:rsidRPr="00F71DA4" w:rsidRDefault="00192B49" w:rsidP="00BF569F">
      <w:pPr>
        <w:numPr>
          <w:ilvl w:val="0"/>
          <w:numId w:val="21"/>
        </w:numPr>
        <w:shd w:val="clear" w:color="auto" w:fill="FFFFFF"/>
        <w:ind w:right="45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oundrect id="_x0000_s1030" style="position:absolute;left:0;text-align:left;margin-left:8.25pt;margin-top:-37.8pt;width:111.75pt;height:21pt;z-index:251658240" arcsize="10923f" fillcolor="silver" stroked="f">
            <v:fill color2="fill lighten(52)" angle="-90" method="linear sigma" focus="100%" type="gradient"/>
            <v:textbox style="mso-next-textbox:#_x0000_s1030" inset=",0,,0">
              <w:txbxContent>
                <w:p w:rsidR="007D7069" w:rsidRDefault="000B7A5A" w:rsidP="007D7069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Responsibilities</w:t>
                  </w:r>
                </w:p>
              </w:txbxContent>
            </v:textbox>
            <w10:wrap type="square"/>
          </v:roundrect>
        </w:pict>
      </w:r>
      <w:r w:rsidR="000B7A5A" w:rsidRPr="00F71DA4">
        <w:rPr>
          <w:sz w:val="22"/>
          <w:szCs w:val="22"/>
        </w:rPr>
        <w:t>Monitoring Attendance.</w:t>
      </w:r>
    </w:p>
    <w:p w:rsidR="000B7A5A" w:rsidRPr="00F71DA4" w:rsidRDefault="000B7A5A" w:rsidP="00BF569F">
      <w:pPr>
        <w:numPr>
          <w:ilvl w:val="0"/>
          <w:numId w:val="21"/>
        </w:numPr>
        <w:shd w:val="clear" w:color="auto" w:fill="FFFFFF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Preparation of Question papers for Internals during semesters.</w:t>
      </w:r>
    </w:p>
    <w:p w:rsidR="000B7A5A" w:rsidRPr="00F71DA4" w:rsidRDefault="000B7A5A" w:rsidP="00BF569F">
      <w:pPr>
        <w:numPr>
          <w:ilvl w:val="0"/>
          <w:numId w:val="21"/>
        </w:numPr>
        <w:shd w:val="clear" w:color="auto" w:fill="FFFFFF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Deep knowledge of the subject and in touch with the latest technological advances.</w:t>
      </w:r>
    </w:p>
    <w:p w:rsidR="000B7A5A" w:rsidRPr="00F71DA4" w:rsidRDefault="000B7A5A" w:rsidP="00BF569F">
      <w:pPr>
        <w:numPr>
          <w:ilvl w:val="0"/>
          <w:numId w:val="21"/>
        </w:numPr>
        <w:shd w:val="clear" w:color="auto" w:fill="FFFFFF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Prepare lesson plans and methods of assessment.</w:t>
      </w:r>
    </w:p>
    <w:p w:rsidR="000B7A5A" w:rsidRPr="00F71DA4" w:rsidRDefault="000B7A5A" w:rsidP="00BF569F">
      <w:pPr>
        <w:numPr>
          <w:ilvl w:val="0"/>
          <w:numId w:val="21"/>
        </w:numPr>
        <w:shd w:val="clear" w:color="auto" w:fill="FFFFFF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Making of Progress reports.</w:t>
      </w:r>
    </w:p>
    <w:p w:rsidR="000B7A5A" w:rsidRPr="00F71DA4" w:rsidRDefault="000B7A5A" w:rsidP="00BF569F">
      <w:pPr>
        <w:numPr>
          <w:ilvl w:val="0"/>
          <w:numId w:val="21"/>
        </w:numPr>
        <w:shd w:val="clear" w:color="auto" w:fill="FFFFFF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Meeting with students and helping them in solving their problems.</w:t>
      </w:r>
    </w:p>
    <w:p w:rsidR="000B7A5A" w:rsidRPr="00F71DA4" w:rsidRDefault="000B7A5A" w:rsidP="00BF569F">
      <w:pPr>
        <w:numPr>
          <w:ilvl w:val="0"/>
          <w:numId w:val="21"/>
        </w:numPr>
        <w:shd w:val="clear" w:color="auto" w:fill="FFFFFF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Helping students in Projects.</w:t>
      </w:r>
    </w:p>
    <w:p w:rsidR="003569B2" w:rsidRDefault="000B7A5A" w:rsidP="007729B3">
      <w:pPr>
        <w:numPr>
          <w:ilvl w:val="0"/>
          <w:numId w:val="21"/>
        </w:numPr>
        <w:shd w:val="clear" w:color="auto" w:fill="FFFFFF"/>
        <w:ind w:right="45"/>
        <w:rPr>
          <w:sz w:val="22"/>
          <w:szCs w:val="22"/>
        </w:rPr>
      </w:pPr>
      <w:r w:rsidRPr="00F71DA4">
        <w:rPr>
          <w:sz w:val="22"/>
          <w:szCs w:val="22"/>
        </w:rPr>
        <w:t>Taking Viva’s for students during Internal Examinations.</w:t>
      </w:r>
    </w:p>
    <w:p w:rsidR="00F71DA4" w:rsidRPr="00F71DA4" w:rsidRDefault="00F71DA4" w:rsidP="00F71DA4">
      <w:pPr>
        <w:shd w:val="clear" w:color="auto" w:fill="FFFFFF"/>
        <w:ind w:right="45"/>
        <w:rPr>
          <w:sz w:val="22"/>
          <w:szCs w:val="22"/>
        </w:rPr>
      </w:pPr>
    </w:p>
    <w:p w:rsidR="003569B2" w:rsidRPr="00F71DA4" w:rsidRDefault="003569B2" w:rsidP="00F71DA4">
      <w:pPr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="00192B49" w:rsidRPr="00192B49">
        <w:rPr>
          <w:b/>
          <w:noProof/>
          <w:sz w:val="22"/>
          <w:szCs w:val="22"/>
        </w:rPr>
        <w:pict>
          <v:roundrect id="_x0000_s1043" style="position:absolute;left:0;text-align:left;margin-left:0;margin-top:.1pt;width:151.5pt;height:13.5pt;z-index:251666432;mso-position-horizontal-relative:text;mso-position-vertical-relative:text" arcsize="10923f" fillcolor="silver" stroked="f">
            <v:fill color2="fill lighten(52)" angle="-90" method="linear sigma" focus="100%" type="gradient"/>
            <v:textbox style="mso-next-textbox:#_x0000_s1043" inset=",0,,0">
              <w:txbxContent>
                <w:p w:rsidR="003569B2" w:rsidRDefault="003569B2" w:rsidP="003569B2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Laboratory Skills</w:t>
                  </w:r>
                </w:p>
              </w:txbxContent>
            </v:textbox>
            <w10:wrap type="square"/>
          </v:roundrect>
        </w:pict>
      </w:r>
      <w:proofErr w:type="gramStart"/>
      <w:r w:rsidRPr="00F71DA4">
        <w:rPr>
          <w:sz w:val="22"/>
          <w:szCs w:val="22"/>
        </w:rPr>
        <w:t>Plant tissue culture - Anther culture, embryo culture, callus culture.</w:t>
      </w:r>
      <w:proofErr w:type="gramEnd"/>
    </w:p>
    <w:p w:rsidR="003569B2" w:rsidRPr="00F71DA4" w:rsidRDefault="003569B2" w:rsidP="00F71DA4">
      <w:pPr>
        <w:contextualSpacing/>
        <w:jc w:val="both"/>
        <w:rPr>
          <w:sz w:val="22"/>
          <w:szCs w:val="22"/>
        </w:rPr>
      </w:pPr>
    </w:p>
    <w:p w:rsidR="003569B2" w:rsidRPr="00F71DA4" w:rsidRDefault="003569B2" w:rsidP="00F71DA4">
      <w:pPr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</w:r>
      <w:proofErr w:type="gramStart"/>
      <w:r w:rsidRPr="00F71DA4">
        <w:rPr>
          <w:sz w:val="22"/>
          <w:szCs w:val="22"/>
        </w:rPr>
        <w:t>Biochemistry and immunological techniques- Antigen and Antibody interaction, ELISA.</w:t>
      </w:r>
      <w:proofErr w:type="gramEnd"/>
    </w:p>
    <w:p w:rsidR="003569B2" w:rsidRPr="00F71DA4" w:rsidRDefault="003569B2" w:rsidP="00F71DA4">
      <w:pPr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</w:r>
    </w:p>
    <w:p w:rsidR="003569B2" w:rsidRPr="00F71DA4" w:rsidRDefault="003569B2" w:rsidP="00F71DA4">
      <w:pPr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</w:r>
      <w:proofErr w:type="gramStart"/>
      <w:r w:rsidRPr="00F71DA4">
        <w:rPr>
          <w:sz w:val="22"/>
          <w:szCs w:val="22"/>
        </w:rPr>
        <w:t xml:space="preserve">Microbial Techniques- Spreading, Gram's Staining, pouring, streaking, Biochemical </w:t>
      </w:r>
      <w:r w:rsidRPr="00F71DA4">
        <w:rPr>
          <w:sz w:val="22"/>
          <w:szCs w:val="22"/>
        </w:rPr>
        <w:tab/>
        <w:t>reactions.</w:t>
      </w:r>
      <w:proofErr w:type="gramEnd"/>
      <w:r w:rsidRPr="00F71DA4">
        <w:rPr>
          <w:sz w:val="22"/>
          <w:szCs w:val="22"/>
        </w:rPr>
        <w:t xml:space="preserve"> </w:t>
      </w:r>
      <w:proofErr w:type="gramStart"/>
      <w:r w:rsidRPr="00F71DA4">
        <w:rPr>
          <w:sz w:val="22"/>
          <w:szCs w:val="22"/>
        </w:rPr>
        <w:t>etc</w:t>
      </w:r>
      <w:proofErr w:type="gramEnd"/>
      <w:r w:rsidRPr="00F71DA4">
        <w:rPr>
          <w:sz w:val="22"/>
          <w:szCs w:val="22"/>
        </w:rPr>
        <w:t>...</w:t>
      </w:r>
    </w:p>
    <w:p w:rsidR="00D42AB8" w:rsidRPr="00F71DA4" w:rsidRDefault="00D42AB8" w:rsidP="00F71DA4">
      <w:pPr>
        <w:contextualSpacing/>
        <w:jc w:val="both"/>
        <w:rPr>
          <w:sz w:val="22"/>
          <w:szCs w:val="22"/>
        </w:rPr>
      </w:pPr>
    </w:p>
    <w:p w:rsidR="00D42AB8" w:rsidRPr="00F71DA4" w:rsidRDefault="00D42AB8" w:rsidP="00F71DA4">
      <w:pPr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</w:r>
      <w:proofErr w:type="gramStart"/>
      <w:r w:rsidRPr="00F71DA4">
        <w:rPr>
          <w:sz w:val="22"/>
          <w:szCs w:val="22"/>
          <w:shd w:val="clear" w:color="auto" w:fill="FFFFFF"/>
        </w:rPr>
        <w:t>Media preparation for Bacterial Cultures.</w:t>
      </w:r>
      <w:proofErr w:type="gramEnd"/>
    </w:p>
    <w:p w:rsidR="003569B2" w:rsidRPr="00F71DA4" w:rsidRDefault="00D42AB8" w:rsidP="00F71DA4">
      <w:pPr>
        <w:shd w:val="clear" w:color="auto" w:fill="FFFFFF"/>
        <w:ind w:left="90" w:right="45"/>
        <w:contextualSpacing/>
        <w:rPr>
          <w:sz w:val="22"/>
          <w:szCs w:val="22"/>
        </w:rPr>
      </w:pPr>
      <w:r w:rsidRPr="00F71DA4">
        <w:rPr>
          <w:sz w:val="22"/>
          <w:szCs w:val="22"/>
        </w:rPr>
        <w:tab/>
      </w:r>
    </w:p>
    <w:p w:rsidR="00D42AB8" w:rsidRPr="00F71DA4" w:rsidRDefault="00D42AB8" w:rsidP="00F71DA4">
      <w:pPr>
        <w:shd w:val="clear" w:color="auto" w:fill="FFFFFF"/>
        <w:ind w:left="90" w:right="45"/>
        <w:contextualSpacing/>
        <w:rPr>
          <w:sz w:val="22"/>
          <w:szCs w:val="22"/>
        </w:rPr>
      </w:pPr>
      <w:r w:rsidRPr="00F71DA4">
        <w:rPr>
          <w:sz w:val="22"/>
          <w:szCs w:val="22"/>
        </w:rPr>
        <w:tab/>
      </w:r>
      <w:proofErr w:type="gramStart"/>
      <w:r w:rsidRPr="00F71DA4">
        <w:rPr>
          <w:sz w:val="22"/>
          <w:szCs w:val="22"/>
          <w:shd w:val="clear" w:color="auto" w:fill="FFFFFF"/>
        </w:rPr>
        <w:t>Serial Dilution Method for Bacterial Cultures.</w:t>
      </w:r>
      <w:proofErr w:type="gramEnd"/>
    </w:p>
    <w:p w:rsidR="000B7A5A" w:rsidRPr="00F71DA4" w:rsidRDefault="000B7A5A" w:rsidP="00F71DA4">
      <w:pPr>
        <w:shd w:val="clear" w:color="auto" w:fill="FFFFFF"/>
        <w:ind w:left="90" w:right="45"/>
        <w:contextualSpacing/>
        <w:rPr>
          <w:sz w:val="22"/>
          <w:szCs w:val="22"/>
        </w:rPr>
      </w:pPr>
    </w:p>
    <w:p w:rsidR="00D42AB8" w:rsidRPr="00F71DA4" w:rsidRDefault="00D42AB8" w:rsidP="00F71DA4">
      <w:pPr>
        <w:shd w:val="clear" w:color="auto" w:fill="FFFFFF"/>
        <w:ind w:left="90" w:right="45"/>
        <w:contextualSpacing/>
        <w:rPr>
          <w:sz w:val="22"/>
          <w:szCs w:val="22"/>
          <w:shd w:val="clear" w:color="auto" w:fill="FFFFFF"/>
        </w:rPr>
      </w:pPr>
      <w:r w:rsidRPr="00F71DA4">
        <w:rPr>
          <w:sz w:val="22"/>
          <w:szCs w:val="22"/>
        </w:rPr>
        <w:tab/>
      </w:r>
      <w:proofErr w:type="gramStart"/>
      <w:r w:rsidRPr="00F71DA4">
        <w:rPr>
          <w:sz w:val="22"/>
          <w:szCs w:val="22"/>
          <w:shd w:val="clear" w:color="auto" w:fill="FFFFFF"/>
        </w:rPr>
        <w:t>Isolation and Culturing of microbes from Soil Sample (Through Serial Dilution Method).</w:t>
      </w:r>
      <w:proofErr w:type="gramEnd"/>
    </w:p>
    <w:p w:rsidR="00D42AB8" w:rsidRPr="00F71DA4" w:rsidRDefault="00D42AB8" w:rsidP="00F71DA4">
      <w:pPr>
        <w:shd w:val="clear" w:color="auto" w:fill="FFFFFF"/>
        <w:ind w:left="90" w:right="45"/>
        <w:contextualSpacing/>
        <w:rPr>
          <w:sz w:val="22"/>
          <w:szCs w:val="22"/>
          <w:shd w:val="clear" w:color="auto" w:fill="FFFFFF"/>
        </w:rPr>
      </w:pPr>
    </w:p>
    <w:p w:rsidR="00D42AB8" w:rsidRPr="00F71DA4" w:rsidRDefault="00D42AB8" w:rsidP="00F71DA4">
      <w:pPr>
        <w:shd w:val="clear" w:color="auto" w:fill="FFFFFF"/>
        <w:ind w:left="90" w:right="45"/>
        <w:contextualSpacing/>
        <w:rPr>
          <w:sz w:val="22"/>
          <w:szCs w:val="22"/>
        </w:rPr>
      </w:pPr>
      <w:r w:rsidRPr="00F71DA4">
        <w:rPr>
          <w:sz w:val="22"/>
          <w:szCs w:val="22"/>
          <w:shd w:val="clear" w:color="auto" w:fill="FFFFFF"/>
        </w:rPr>
        <w:tab/>
      </w:r>
      <w:proofErr w:type="gramStart"/>
      <w:r w:rsidRPr="00F71DA4">
        <w:rPr>
          <w:sz w:val="22"/>
          <w:szCs w:val="22"/>
          <w:shd w:val="clear" w:color="auto" w:fill="FFFFFF"/>
        </w:rPr>
        <w:t>Pouring, Plugging, Slant preparation &amp; Streaking on plates.</w:t>
      </w:r>
      <w:proofErr w:type="gramEnd"/>
    </w:p>
    <w:p w:rsidR="00611AFE" w:rsidRPr="00F71DA4" w:rsidRDefault="004A2AAC" w:rsidP="00F71DA4">
      <w:pPr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 xml:space="preserve">         </w:t>
      </w:r>
    </w:p>
    <w:p w:rsidR="008124D4" w:rsidRPr="00F71DA4" w:rsidRDefault="008124D4" w:rsidP="00F71DA4">
      <w:pPr>
        <w:contextualSpacing/>
        <w:jc w:val="both"/>
        <w:rPr>
          <w:sz w:val="22"/>
          <w:szCs w:val="22"/>
          <w:shd w:val="clear" w:color="auto" w:fill="FFFFFF"/>
        </w:rPr>
      </w:pPr>
      <w:r w:rsidRPr="00F71DA4">
        <w:rPr>
          <w:sz w:val="22"/>
          <w:szCs w:val="22"/>
        </w:rPr>
        <w:tab/>
      </w:r>
      <w:proofErr w:type="gramStart"/>
      <w:r w:rsidRPr="00F71DA4">
        <w:rPr>
          <w:sz w:val="22"/>
          <w:szCs w:val="22"/>
          <w:shd w:val="clear" w:color="auto" w:fill="FFFFFF"/>
        </w:rPr>
        <w:t xml:space="preserve">Isolation of </w:t>
      </w:r>
      <w:proofErr w:type="spellStart"/>
      <w:r w:rsidRPr="00F71DA4">
        <w:rPr>
          <w:sz w:val="22"/>
          <w:szCs w:val="22"/>
          <w:shd w:val="clear" w:color="auto" w:fill="FFFFFF"/>
        </w:rPr>
        <w:t>bacteriophage</w:t>
      </w:r>
      <w:proofErr w:type="spellEnd"/>
      <w:r w:rsidRPr="00F71DA4">
        <w:rPr>
          <w:sz w:val="22"/>
          <w:szCs w:val="22"/>
          <w:shd w:val="clear" w:color="auto" w:fill="FFFFFF"/>
        </w:rPr>
        <w:t xml:space="preserve"> from sewage water.</w:t>
      </w:r>
      <w:proofErr w:type="gramEnd"/>
    </w:p>
    <w:p w:rsidR="008124D4" w:rsidRPr="00F71DA4" w:rsidRDefault="008124D4" w:rsidP="00F71DA4">
      <w:pPr>
        <w:contextualSpacing/>
        <w:jc w:val="both"/>
        <w:rPr>
          <w:sz w:val="22"/>
          <w:szCs w:val="22"/>
          <w:shd w:val="clear" w:color="auto" w:fill="FFFFFF"/>
        </w:rPr>
      </w:pPr>
    </w:p>
    <w:p w:rsidR="008124D4" w:rsidRDefault="008124D4" w:rsidP="00F71DA4">
      <w:pPr>
        <w:contextualSpacing/>
        <w:jc w:val="both"/>
        <w:rPr>
          <w:sz w:val="22"/>
          <w:szCs w:val="22"/>
          <w:shd w:val="clear" w:color="auto" w:fill="FFFFFF"/>
        </w:rPr>
      </w:pPr>
      <w:r w:rsidRPr="00F71DA4">
        <w:rPr>
          <w:sz w:val="22"/>
          <w:szCs w:val="22"/>
          <w:shd w:val="clear" w:color="auto" w:fill="FFFFFF"/>
        </w:rPr>
        <w:tab/>
      </w:r>
      <w:r w:rsidR="00291634" w:rsidRPr="00F71DA4">
        <w:rPr>
          <w:sz w:val="22"/>
          <w:szCs w:val="22"/>
          <w:shd w:val="clear" w:color="auto" w:fill="FFFFFF"/>
        </w:rPr>
        <w:t> </w:t>
      </w:r>
      <w:proofErr w:type="gramStart"/>
      <w:r w:rsidR="00291634" w:rsidRPr="00F71DA4">
        <w:rPr>
          <w:sz w:val="22"/>
          <w:szCs w:val="22"/>
          <w:shd w:val="clear" w:color="auto" w:fill="FFFFFF"/>
        </w:rPr>
        <w:t xml:space="preserve">ELISA and </w:t>
      </w:r>
      <w:proofErr w:type="spellStart"/>
      <w:r w:rsidR="00291634" w:rsidRPr="00F71DA4">
        <w:rPr>
          <w:sz w:val="22"/>
          <w:szCs w:val="22"/>
          <w:shd w:val="clear" w:color="auto" w:fill="FFFFFF"/>
        </w:rPr>
        <w:t>immunodiffusion</w:t>
      </w:r>
      <w:proofErr w:type="spellEnd"/>
      <w:r w:rsidR="00291634" w:rsidRPr="00F71DA4">
        <w:rPr>
          <w:sz w:val="22"/>
          <w:szCs w:val="22"/>
          <w:shd w:val="clear" w:color="auto" w:fill="FFFFFF"/>
        </w:rPr>
        <w:t>.</w:t>
      </w:r>
      <w:proofErr w:type="gramEnd"/>
    </w:p>
    <w:p w:rsidR="00F71DA4" w:rsidRPr="00F71DA4" w:rsidRDefault="00F71DA4" w:rsidP="00F71DA4">
      <w:pPr>
        <w:contextualSpacing/>
        <w:jc w:val="both"/>
        <w:rPr>
          <w:sz w:val="22"/>
          <w:szCs w:val="22"/>
        </w:rPr>
      </w:pPr>
    </w:p>
    <w:p w:rsidR="00E52132" w:rsidRPr="00F71DA4" w:rsidRDefault="00192B49" w:rsidP="00BF569F">
      <w:pPr>
        <w:jc w:val="both"/>
        <w:rPr>
          <w:b/>
          <w:sz w:val="22"/>
          <w:szCs w:val="22"/>
        </w:rPr>
      </w:pPr>
      <w:r w:rsidRPr="00192B49">
        <w:rPr>
          <w:noProof/>
          <w:sz w:val="22"/>
          <w:szCs w:val="22"/>
        </w:rPr>
        <w:pict>
          <v:roundrect id="_x0000_s1042" style="position:absolute;left:0;text-align:left;margin-left:8.25pt;margin-top:1.15pt;width:63pt;height:13.5pt;z-index:251664384" arcsize=".5" fillcolor="silver" stroked="f">
            <v:fill color2="fill lighten(52)" angle="-90" method="linear sigma" focus="100%" type="gradient"/>
            <v:textbox style="mso-next-textbox:#_x0000_s1042" inset=",0,,0">
              <w:txbxContent>
                <w:p w:rsidR="000B7A5A" w:rsidRDefault="000B7A5A" w:rsidP="000B7A5A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Strength </w:t>
                  </w:r>
                </w:p>
              </w:txbxContent>
            </v:textbox>
            <w10:wrap type="square"/>
          </v:roundrect>
        </w:pict>
      </w:r>
    </w:p>
    <w:p w:rsidR="000B7A5A" w:rsidRPr="00F71DA4" w:rsidRDefault="000B7A5A" w:rsidP="00BF569F">
      <w:pPr>
        <w:jc w:val="both"/>
        <w:rPr>
          <w:b/>
          <w:sz w:val="22"/>
          <w:szCs w:val="22"/>
        </w:rPr>
      </w:pPr>
    </w:p>
    <w:p w:rsidR="005319B5" w:rsidRPr="00943AF5" w:rsidRDefault="000B7A5A" w:rsidP="00943AF5">
      <w:pPr>
        <w:jc w:val="both"/>
        <w:rPr>
          <w:sz w:val="22"/>
          <w:szCs w:val="22"/>
        </w:rPr>
      </w:pPr>
      <w:r w:rsidRPr="00F71DA4">
        <w:rPr>
          <w:sz w:val="22"/>
          <w:szCs w:val="22"/>
        </w:rPr>
        <w:t xml:space="preserve">My </w:t>
      </w:r>
      <w:r w:rsidR="007D7069" w:rsidRPr="00F71DA4">
        <w:rPr>
          <w:sz w:val="22"/>
          <w:szCs w:val="22"/>
        </w:rPr>
        <w:t>strengths are, my ability to Work hard, self-confidence, curiosity, tactful, self-starter &amp; quantitative, analytical,</w:t>
      </w:r>
      <w:r w:rsidR="00943AF5">
        <w:rPr>
          <w:sz w:val="22"/>
          <w:szCs w:val="22"/>
        </w:rPr>
        <w:t xml:space="preserve"> logical &amp; Administrator skills.</w:t>
      </w:r>
    </w:p>
    <w:p w:rsidR="007D7069" w:rsidRPr="00F71DA4" w:rsidRDefault="00192B49" w:rsidP="00BF569F">
      <w:pPr>
        <w:spacing w:before="20" w:after="20"/>
        <w:jc w:val="both"/>
        <w:rPr>
          <w:sz w:val="22"/>
          <w:szCs w:val="22"/>
        </w:rPr>
      </w:pPr>
      <w:r>
        <w:rPr>
          <w:sz w:val="22"/>
          <w:szCs w:val="22"/>
        </w:rPr>
        <w:pict>
          <v:roundrect id="_x0000_s1032" style="position:absolute;left:0;text-align:left;margin-left:0;margin-top:8.9pt;width:99pt;height:13.3pt;z-index:251659264" arcsize="10923f" fillcolor="silver" stroked="f">
            <v:fill color2="fill lighten(52)" angle="-90" method="linear sigma" focus="100%" type="gradient"/>
            <v:textbox style="mso-next-textbox:#_x0000_s1032" inset=",0,,0">
              <w:txbxContent>
                <w:p w:rsidR="007D7069" w:rsidRDefault="007D7069" w:rsidP="007D7069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Personal Details </w:t>
                  </w:r>
                </w:p>
                <w:p w:rsidR="007D7069" w:rsidRDefault="007D7069" w:rsidP="007D7069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</w:p>
                <w:p w:rsidR="007D7069" w:rsidRDefault="007D7069" w:rsidP="007D7069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</w:p>
              </w:txbxContent>
            </v:textbox>
            <w10:wrap type="square"/>
          </v:roundrect>
        </w:pict>
      </w:r>
      <w:r w:rsidR="007D7069" w:rsidRPr="00F71DA4">
        <w:rPr>
          <w:sz w:val="22"/>
          <w:szCs w:val="22"/>
        </w:rPr>
        <w:t xml:space="preserve">  </w:t>
      </w:r>
    </w:p>
    <w:p w:rsidR="007D7069" w:rsidRPr="00F71DA4" w:rsidRDefault="007D7069" w:rsidP="00BF569F">
      <w:pPr>
        <w:spacing w:before="20" w:after="20"/>
        <w:jc w:val="both"/>
        <w:rPr>
          <w:sz w:val="22"/>
          <w:szCs w:val="22"/>
        </w:rPr>
      </w:pPr>
    </w:p>
    <w:p w:rsidR="007D7069" w:rsidRPr="00F71DA4" w:rsidRDefault="007D7069" w:rsidP="00BF569F">
      <w:pPr>
        <w:spacing w:before="20" w:after="20"/>
        <w:jc w:val="both"/>
        <w:rPr>
          <w:sz w:val="22"/>
          <w:szCs w:val="22"/>
        </w:rPr>
      </w:pPr>
    </w:p>
    <w:p w:rsidR="007D7069" w:rsidRPr="00F71DA4" w:rsidRDefault="00A5012C" w:rsidP="00943AF5">
      <w:pPr>
        <w:spacing w:before="20" w:after="20"/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 xml:space="preserve">            </w:t>
      </w:r>
      <w:r w:rsidR="007D7069" w:rsidRPr="00F71DA4">
        <w:rPr>
          <w:sz w:val="22"/>
          <w:szCs w:val="22"/>
        </w:rPr>
        <w:t xml:space="preserve">Fathers Name </w:t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  <w:t xml:space="preserve">: </w:t>
      </w:r>
      <w:proofErr w:type="spellStart"/>
      <w:r w:rsidR="003C0F4B" w:rsidRPr="00F71DA4">
        <w:rPr>
          <w:sz w:val="22"/>
          <w:szCs w:val="22"/>
        </w:rPr>
        <w:t>Govindarajulu</w:t>
      </w:r>
      <w:proofErr w:type="spellEnd"/>
      <w:r w:rsidR="003C0F4B" w:rsidRPr="00F71DA4">
        <w:rPr>
          <w:sz w:val="22"/>
          <w:szCs w:val="22"/>
        </w:rPr>
        <w:t xml:space="preserve"> B</w:t>
      </w:r>
    </w:p>
    <w:p w:rsidR="007D7069" w:rsidRPr="00F71DA4" w:rsidRDefault="007D7069" w:rsidP="00943AF5">
      <w:pPr>
        <w:spacing w:before="20" w:after="20"/>
        <w:contextualSpacing/>
        <w:jc w:val="both"/>
        <w:rPr>
          <w:sz w:val="22"/>
          <w:szCs w:val="22"/>
        </w:rPr>
      </w:pPr>
    </w:p>
    <w:p w:rsidR="007D7069" w:rsidRPr="00F71DA4" w:rsidRDefault="00FD02D0" w:rsidP="00943AF5">
      <w:pPr>
        <w:spacing w:before="20" w:after="20"/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 xml:space="preserve">        </w:t>
      </w:r>
      <w:r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>Date of Birth</w:t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  <w:t xml:space="preserve">: </w:t>
      </w:r>
      <w:r w:rsidR="00EC2A6F" w:rsidRPr="00F71DA4">
        <w:rPr>
          <w:sz w:val="22"/>
          <w:szCs w:val="22"/>
        </w:rPr>
        <w:t>20-Jul</w:t>
      </w:r>
      <w:r w:rsidR="003C0F4B" w:rsidRPr="00F71DA4">
        <w:rPr>
          <w:sz w:val="22"/>
          <w:szCs w:val="22"/>
        </w:rPr>
        <w:t>-1988</w:t>
      </w:r>
    </w:p>
    <w:p w:rsidR="007D7069" w:rsidRPr="00F71DA4" w:rsidRDefault="007D7069" w:rsidP="00943AF5">
      <w:pPr>
        <w:spacing w:before="20" w:after="20"/>
        <w:contextualSpacing/>
        <w:jc w:val="both"/>
        <w:rPr>
          <w:sz w:val="22"/>
          <w:szCs w:val="22"/>
        </w:rPr>
      </w:pPr>
    </w:p>
    <w:p w:rsidR="007D7069" w:rsidRPr="00F71DA4" w:rsidRDefault="007D7069" w:rsidP="00943AF5">
      <w:pPr>
        <w:spacing w:before="20" w:after="20"/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  <w:t>Languages Known/Speak</w:t>
      </w:r>
      <w:r w:rsidR="00A5012C" w:rsidRPr="00F71DA4">
        <w:rPr>
          <w:sz w:val="22"/>
          <w:szCs w:val="22"/>
        </w:rPr>
        <w:t xml:space="preserve">        :  Telugu, English, Hindi,</w:t>
      </w:r>
      <w:r w:rsidR="009D2C0B" w:rsidRPr="00F71DA4">
        <w:rPr>
          <w:sz w:val="22"/>
          <w:szCs w:val="22"/>
        </w:rPr>
        <w:t xml:space="preserve"> </w:t>
      </w:r>
      <w:r w:rsidR="00A5012C" w:rsidRPr="00F71DA4">
        <w:rPr>
          <w:sz w:val="22"/>
          <w:szCs w:val="22"/>
        </w:rPr>
        <w:t>Kannada.</w:t>
      </w:r>
      <w:r w:rsidRPr="00F71DA4">
        <w:rPr>
          <w:sz w:val="22"/>
          <w:szCs w:val="22"/>
        </w:rPr>
        <w:tab/>
      </w:r>
    </w:p>
    <w:p w:rsidR="007D7069" w:rsidRPr="00F71DA4" w:rsidRDefault="001859B9" w:rsidP="00943AF5">
      <w:pPr>
        <w:spacing w:before="20" w:after="20"/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  <w:t xml:space="preserve">            </w:t>
      </w:r>
      <w:r w:rsidR="007D7069" w:rsidRPr="00F71DA4">
        <w:rPr>
          <w:sz w:val="22"/>
          <w:szCs w:val="22"/>
        </w:rPr>
        <w:t xml:space="preserve"> </w:t>
      </w:r>
    </w:p>
    <w:p w:rsidR="007D7069" w:rsidRPr="00F71DA4" w:rsidRDefault="00FD02D0" w:rsidP="00943AF5">
      <w:pPr>
        <w:spacing w:before="20" w:after="20"/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 xml:space="preserve">Nationality </w:t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  <w:t xml:space="preserve">:  Indian </w:t>
      </w:r>
    </w:p>
    <w:p w:rsidR="007D7069" w:rsidRPr="00F71DA4" w:rsidRDefault="007D7069" w:rsidP="00943AF5">
      <w:pPr>
        <w:spacing w:before="20" w:after="20"/>
        <w:contextualSpacing/>
        <w:jc w:val="both"/>
        <w:rPr>
          <w:sz w:val="22"/>
          <w:szCs w:val="22"/>
        </w:rPr>
      </w:pPr>
    </w:p>
    <w:p w:rsidR="007D7069" w:rsidRPr="00F71DA4" w:rsidRDefault="00A5012C" w:rsidP="00943AF5">
      <w:pPr>
        <w:spacing w:before="20" w:after="20"/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 xml:space="preserve">            </w:t>
      </w:r>
      <w:r w:rsidR="007D7069" w:rsidRPr="00F71DA4">
        <w:rPr>
          <w:sz w:val="22"/>
          <w:szCs w:val="22"/>
        </w:rPr>
        <w:t>Address for Correspondence</w:t>
      </w:r>
      <w:r w:rsidR="007D7069" w:rsidRPr="00F71DA4">
        <w:rPr>
          <w:sz w:val="22"/>
          <w:szCs w:val="22"/>
        </w:rPr>
        <w:tab/>
        <w:t xml:space="preserve">: </w:t>
      </w:r>
      <w:r w:rsidR="00FD02D0" w:rsidRPr="00F71DA4">
        <w:rPr>
          <w:sz w:val="22"/>
          <w:szCs w:val="22"/>
        </w:rPr>
        <w:t>K</w:t>
      </w:r>
      <w:r w:rsidR="003C0F4B" w:rsidRPr="00F71DA4">
        <w:rPr>
          <w:sz w:val="22"/>
          <w:szCs w:val="22"/>
        </w:rPr>
        <w:t>.Govardhan</w:t>
      </w:r>
    </w:p>
    <w:p w:rsidR="007D7069" w:rsidRPr="00F71DA4" w:rsidRDefault="003C0F4B" w:rsidP="00943AF5">
      <w:pPr>
        <w:spacing w:before="20" w:after="20"/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  <w:t xml:space="preserve">  S</w:t>
      </w:r>
      <w:r w:rsidR="007D7069" w:rsidRPr="00F71DA4">
        <w:rPr>
          <w:sz w:val="22"/>
          <w:szCs w:val="22"/>
        </w:rPr>
        <w:t xml:space="preserve">/o </w:t>
      </w:r>
      <w:proofErr w:type="spellStart"/>
      <w:r w:rsidR="00FD02D0" w:rsidRPr="00F71DA4">
        <w:rPr>
          <w:sz w:val="22"/>
          <w:szCs w:val="22"/>
        </w:rPr>
        <w:t>B.Govindarajulu</w:t>
      </w:r>
      <w:proofErr w:type="spellEnd"/>
      <w:r w:rsidR="00FD02D0" w:rsidRPr="00F71DA4">
        <w:rPr>
          <w:sz w:val="22"/>
          <w:szCs w:val="22"/>
        </w:rPr>
        <w:t>, D.NO: 15-1-</w:t>
      </w:r>
      <w:proofErr w:type="gramStart"/>
      <w:r w:rsidR="00FD02D0" w:rsidRPr="00F71DA4">
        <w:rPr>
          <w:sz w:val="22"/>
          <w:szCs w:val="22"/>
        </w:rPr>
        <w:t>36</w:t>
      </w:r>
      <w:r w:rsidR="007D7069" w:rsidRPr="00F71DA4">
        <w:rPr>
          <w:sz w:val="22"/>
          <w:szCs w:val="22"/>
        </w:rPr>
        <w:t xml:space="preserve"> ,</w:t>
      </w:r>
      <w:proofErr w:type="gramEnd"/>
    </w:p>
    <w:p w:rsidR="007D7069" w:rsidRPr="00F71DA4" w:rsidRDefault="007D7069" w:rsidP="00943AF5">
      <w:pPr>
        <w:spacing w:before="20" w:after="20"/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  <w:t xml:space="preserve">  </w:t>
      </w:r>
      <w:r w:rsidR="00E75B0F" w:rsidRPr="00F71DA4">
        <w:rPr>
          <w:sz w:val="22"/>
          <w:szCs w:val="22"/>
        </w:rPr>
        <w:t>Rayadurg</w:t>
      </w:r>
      <w:r w:rsidR="00FD02D0" w:rsidRPr="00F71DA4">
        <w:rPr>
          <w:sz w:val="22"/>
          <w:szCs w:val="22"/>
        </w:rPr>
        <w:t>am</w:t>
      </w:r>
      <w:r w:rsidR="003C0F4B" w:rsidRPr="00F71DA4">
        <w:rPr>
          <w:sz w:val="22"/>
          <w:szCs w:val="22"/>
        </w:rPr>
        <w:t xml:space="preserve"> – 515865, A</w:t>
      </w:r>
      <w:r w:rsidR="00E75B0F" w:rsidRPr="00F71DA4">
        <w:rPr>
          <w:sz w:val="22"/>
          <w:szCs w:val="22"/>
        </w:rPr>
        <w:t>nantapur (dist</w:t>
      </w:r>
      <w:r w:rsidRPr="00F71DA4">
        <w:rPr>
          <w:sz w:val="22"/>
          <w:szCs w:val="22"/>
        </w:rPr>
        <w:t>)</w:t>
      </w:r>
    </w:p>
    <w:p w:rsidR="005D0AC0" w:rsidRPr="00F71DA4" w:rsidRDefault="007D7069" w:rsidP="00943AF5">
      <w:pPr>
        <w:spacing w:before="20" w:after="20"/>
        <w:contextualSpacing/>
        <w:jc w:val="both"/>
        <w:rPr>
          <w:sz w:val="22"/>
          <w:szCs w:val="22"/>
        </w:rPr>
      </w:pPr>
      <w:r w:rsidRPr="00F71DA4">
        <w:rPr>
          <w:sz w:val="22"/>
          <w:szCs w:val="22"/>
        </w:rPr>
        <w:t xml:space="preserve">                                         </w:t>
      </w:r>
      <w:r w:rsidR="005D0AC0" w:rsidRPr="00F71DA4">
        <w:rPr>
          <w:sz w:val="22"/>
          <w:szCs w:val="22"/>
        </w:rPr>
        <w:t xml:space="preserve">                    </w:t>
      </w:r>
      <w:r w:rsidR="00A5012C" w:rsidRPr="00F71DA4">
        <w:rPr>
          <w:sz w:val="22"/>
          <w:szCs w:val="22"/>
        </w:rPr>
        <w:t xml:space="preserve"> </w:t>
      </w:r>
      <w:r w:rsidR="00E75B0F" w:rsidRPr="00F71DA4">
        <w:rPr>
          <w:sz w:val="22"/>
          <w:szCs w:val="22"/>
        </w:rPr>
        <w:t>Andhra Pradesh</w:t>
      </w:r>
      <w:r w:rsidR="005319B5" w:rsidRPr="00F71DA4">
        <w:rPr>
          <w:sz w:val="22"/>
          <w:szCs w:val="22"/>
        </w:rPr>
        <w:t>.</w:t>
      </w:r>
    </w:p>
    <w:p w:rsidR="005D0AC0" w:rsidRPr="00F71DA4" w:rsidRDefault="00192B49" w:rsidP="00BF569F">
      <w:pPr>
        <w:spacing w:before="20" w:after="20"/>
        <w:jc w:val="both"/>
        <w:rPr>
          <w:sz w:val="22"/>
          <w:szCs w:val="22"/>
        </w:rPr>
      </w:pPr>
      <w:r>
        <w:rPr>
          <w:sz w:val="22"/>
          <w:szCs w:val="22"/>
        </w:rPr>
        <w:pict>
          <v:roundrect id="_x0000_s1033" style="position:absolute;left:0;text-align:left;margin-left:19.45pt;margin-top:7pt;width:209.2pt;height:13.5pt;z-index:251660288" arcsize="10923f" fillcolor="silver" stroked="f">
            <v:fill color2="fill lighten(52)" angle="-90" method="linear sigma" focus="100%" type="gradient"/>
            <v:textbox style="mso-next-textbox:#_x0000_s1033" inset=",0,,0">
              <w:txbxContent>
                <w:p w:rsidR="007D7069" w:rsidRDefault="007D7069" w:rsidP="003F1D56">
                  <w:pPr>
                    <w:ind w:right="3050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Declaration </w:t>
                  </w:r>
                  <w:proofErr w:type="spellStart"/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trength</w:t>
                  </w:r>
                  <w:proofErr w:type="spellEnd"/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type="square"/>
          </v:roundrect>
        </w:pict>
      </w:r>
      <w:r w:rsidR="007D7069" w:rsidRPr="00F71DA4">
        <w:rPr>
          <w:sz w:val="22"/>
          <w:szCs w:val="22"/>
        </w:rPr>
        <w:t xml:space="preserve">          </w:t>
      </w:r>
    </w:p>
    <w:p w:rsidR="005D0AC0" w:rsidRPr="00F71DA4" w:rsidRDefault="005D0AC0" w:rsidP="00BF569F">
      <w:pPr>
        <w:spacing w:before="20" w:after="20"/>
        <w:jc w:val="both"/>
        <w:rPr>
          <w:sz w:val="22"/>
          <w:szCs w:val="22"/>
        </w:rPr>
      </w:pPr>
    </w:p>
    <w:p w:rsidR="005D0AC0" w:rsidRPr="00F71DA4" w:rsidRDefault="005D0AC0" w:rsidP="00BF569F">
      <w:pPr>
        <w:spacing w:before="20" w:after="20"/>
        <w:jc w:val="both"/>
        <w:rPr>
          <w:sz w:val="22"/>
          <w:szCs w:val="22"/>
        </w:rPr>
      </w:pPr>
    </w:p>
    <w:p w:rsidR="007D7069" w:rsidRPr="00F71DA4" w:rsidRDefault="005D0AC0" w:rsidP="00BF569F">
      <w:pPr>
        <w:spacing w:before="20" w:after="20"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 xml:space="preserve">I </w:t>
      </w:r>
      <w:proofErr w:type="spellStart"/>
      <w:r w:rsidR="007D7069" w:rsidRPr="00F71DA4">
        <w:rPr>
          <w:sz w:val="22"/>
          <w:szCs w:val="22"/>
        </w:rPr>
        <w:t>here by</w:t>
      </w:r>
      <w:proofErr w:type="spellEnd"/>
      <w:r w:rsidR="007D7069" w:rsidRPr="00F71DA4">
        <w:rPr>
          <w:sz w:val="22"/>
          <w:szCs w:val="22"/>
        </w:rPr>
        <w:t xml:space="preserve"> declare that all the information mentioned above </w:t>
      </w:r>
      <w:proofErr w:type="gramStart"/>
      <w:r w:rsidR="007D7069" w:rsidRPr="00F71DA4">
        <w:rPr>
          <w:sz w:val="22"/>
          <w:szCs w:val="22"/>
        </w:rPr>
        <w:t>is  true</w:t>
      </w:r>
      <w:proofErr w:type="gramEnd"/>
      <w:r w:rsidR="007D7069" w:rsidRPr="00F71DA4">
        <w:rPr>
          <w:sz w:val="22"/>
          <w:szCs w:val="22"/>
        </w:rPr>
        <w:t xml:space="preserve"> to the best of  My knowledge.</w:t>
      </w:r>
    </w:p>
    <w:p w:rsidR="005D0AC0" w:rsidRPr="00F71DA4" w:rsidRDefault="005D0AC0" w:rsidP="00BF569F">
      <w:pPr>
        <w:spacing w:before="20" w:after="20"/>
        <w:jc w:val="both"/>
        <w:rPr>
          <w:sz w:val="22"/>
          <w:szCs w:val="22"/>
        </w:rPr>
      </w:pPr>
    </w:p>
    <w:p w:rsidR="007D7069" w:rsidRPr="00F71DA4" w:rsidRDefault="005319B5" w:rsidP="00DF0125">
      <w:pPr>
        <w:spacing w:before="20" w:after="20"/>
        <w:jc w:val="both"/>
        <w:rPr>
          <w:sz w:val="22"/>
          <w:szCs w:val="22"/>
        </w:rPr>
      </w:pPr>
      <w:r w:rsidRPr="00F71DA4">
        <w:rPr>
          <w:sz w:val="22"/>
          <w:szCs w:val="22"/>
        </w:rPr>
        <w:tab/>
      </w:r>
      <w:r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7D7069" w:rsidRPr="00F71DA4">
        <w:rPr>
          <w:sz w:val="22"/>
          <w:szCs w:val="22"/>
        </w:rPr>
        <w:tab/>
      </w:r>
      <w:r w:rsidR="00FD02D0" w:rsidRPr="00F71DA4">
        <w:rPr>
          <w:b/>
          <w:sz w:val="22"/>
          <w:szCs w:val="22"/>
        </w:rPr>
        <w:t>K</w:t>
      </w:r>
      <w:r w:rsidR="00653E43" w:rsidRPr="00F71DA4">
        <w:rPr>
          <w:b/>
          <w:sz w:val="22"/>
          <w:szCs w:val="22"/>
        </w:rPr>
        <w:t>.GOVARDHAN</w:t>
      </w:r>
      <w:r w:rsidR="007D7069" w:rsidRPr="00F71DA4">
        <w:rPr>
          <w:sz w:val="22"/>
          <w:szCs w:val="22"/>
        </w:rPr>
        <w:t xml:space="preserve">           </w:t>
      </w:r>
    </w:p>
    <w:p w:rsidR="001A54A2" w:rsidRPr="00F71DA4" w:rsidRDefault="001A54A2">
      <w:pPr>
        <w:rPr>
          <w:sz w:val="22"/>
          <w:szCs w:val="22"/>
        </w:rPr>
      </w:pPr>
    </w:p>
    <w:sectPr w:rsidR="001A54A2" w:rsidRPr="00F71DA4" w:rsidSect="007729B3">
      <w:headerReference w:type="default" r:id="rId9"/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4A9" w:rsidRDefault="00BA54A9" w:rsidP="00611AFE">
      <w:r>
        <w:separator/>
      </w:r>
    </w:p>
  </w:endnote>
  <w:endnote w:type="continuationSeparator" w:id="0">
    <w:p w:rsidR="00BA54A9" w:rsidRDefault="00BA54A9" w:rsidP="00611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4A9" w:rsidRDefault="00BA54A9" w:rsidP="00611AFE">
      <w:r>
        <w:separator/>
      </w:r>
    </w:p>
  </w:footnote>
  <w:footnote w:type="continuationSeparator" w:id="0">
    <w:p w:rsidR="00BA54A9" w:rsidRDefault="00BA54A9" w:rsidP="00611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53" w:rsidRPr="00EF3353" w:rsidRDefault="00EF3353" w:rsidP="00F97A6F">
    <w:pPr>
      <w:pStyle w:val="Header"/>
    </w:pPr>
    <w:r w:rsidRPr="00EF335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11D00647"/>
    <w:multiLevelType w:val="hybridMultilevel"/>
    <w:tmpl w:val="0DCA52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3C80BF5"/>
    <w:multiLevelType w:val="hybridMultilevel"/>
    <w:tmpl w:val="918873F2"/>
    <w:lvl w:ilvl="0" w:tplc="3918C5A2">
      <w:start w:val="1"/>
      <w:numFmt w:val="bullet"/>
      <w:lvlText w:val=""/>
      <w:lvlJc w:val="righ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4EF50DA"/>
    <w:multiLevelType w:val="multilevel"/>
    <w:tmpl w:val="F432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F94C35"/>
    <w:multiLevelType w:val="hybridMultilevel"/>
    <w:tmpl w:val="9F90DF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A5405"/>
    <w:multiLevelType w:val="hybridMultilevel"/>
    <w:tmpl w:val="1F4C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A5E75"/>
    <w:multiLevelType w:val="hybridMultilevel"/>
    <w:tmpl w:val="92DA18D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F731C"/>
    <w:multiLevelType w:val="hybridMultilevel"/>
    <w:tmpl w:val="9BB4C0D6"/>
    <w:lvl w:ilvl="0" w:tplc="52F031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30F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638ECC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A35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2B3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E864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A52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04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66BD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A4A34"/>
    <w:multiLevelType w:val="multilevel"/>
    <w:tmpl w:val="BC84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AE0652"/>
    <w:multiLevelType w:val="hybridMultilevel"/>
    <w:tmpl w:val="33FA8F32"/>
    <w:lvl w:ilvl="0" w:tplc="79DC8E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8D00D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D584D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469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8F7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56D8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28D7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68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210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150F0"/>
    <w:multiLevelType w:val="hybridMultilevel"/>
    <w:tmpl w:val="765664AA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7D146B"/>
    <w:multiLevelType w:val="hybridMultilevel"/>
    <w:tmpl w:val="1A244520"/>
    <w:lvl w:ilvl="0" w:tplc="BE985E54">
      <w:start w:val="1"/>
      <w:numFmt w:val="bullet"/>
      <w:lvlText w:val=""/>
      <w:lvlJc w:val="righ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4E17905"/>
    <w:multiLevelType w:val="hybridMultilevel"/>
    <w:tmpl w:val="2958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D449F"/>
    <w:multiLevelType w:val="hybridMultilevel"/>
    <w:tmpl w:val="745EC2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43A69"/>
    <w:multiLevelType w:val="hybridMultilevel"/>
    <w:tmpl w:val="1A8C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A14C1"/>
    <w:multiLevelType w:val="hybridMultilevel"/>
    <w:tmpl w:val="D62A8D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348EA"/>
    <w:multiLevelType w:val="hybridMultilevel"/>
    <w:tmpl w:val="124656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5EFC2336"/>
    <w:multiLevelType w:val="multilevel"/>
    <w:tmpl w:val="11DEDDE4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sz w:val="20"/>
      </w:rPr>
    </w:lvl>
  </w:abstractNum>
  <w:abstractNum w:abstractNumId="18">
    <w:nsid w:val="61F77C89"/>
    <w:multiLevelType w:val="hybridMultilevel"/>
    <w:tmpl w:val="E26A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330E6"/>
    <w:multiLevelType w:val="multilevel"/>
    <w:tmpl w:val="6360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6D0E92"/>
    <w:multiLevelType w:val="multilevel"/>
    <w:tmpl w:val="611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20"/>
  </w:num>
  <w:num w:numId="10">
    <w:abstractNumId w:val="17"/>
  </w:num>
  <w:num w:numId="11">
    <w:abstractNumId w:val="19"/>
  </w:num>
  <w:num w:numId="12">
    <w:abstractNumId w:val="4"/>
  </w:num>
  <w:num w:numId="13">
    <w:abstractNumId w:val="16"/>
  </w:num>
  <w:num w:numId="14">
    <w:abstractNumId w:val="14"/>
  </w:num>
  <w:num w:numId="15">
    <w:abstractNumId w:val="1"/>
  </w:num>
  <w:num w:numId="16">
    <w:abstractNumId w:val="12"/>
  </w:num>
  <w:num w:numId="17">
    <w:abstractNumId w:val="11"/>
  </w:num>
  <w:num w:numId="18">
    <w:abstractNumId w:val="2"/>
  </w:num>
  <w:num w:numId="19">
    <w:abstractNumId w:val="18"/>
  </w:num>
  <w:num w:numId="20">
    <w:abstractNumId w:val="5"/>
  </w:num>
  <w:num w:numId="21">
    <w:abstractNumId w:val="8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D7069"/>
    <w:rsid w:val="0001796C"/>
    <w:rsid w:val="000A1631"/>
    <w:rsid w:val="000B7A5A"/>
    <w:rsid w:val="000D165C"/>
    <w:rsid w:val="00105C24"/>
    <w:rsid w:val="00132EC3"/>
    <w:rsid w:val="00134698"/>
    <w:rsid w:val="001618D5"/>
    <w:rsid w:val="001859B9"/>
    <w:rsid w:val="00192B49"/>
    <w:rsid w:val="001A54A2"/>
    <w:rsid w:val="001D46CC"/>
    <w:rsid w:val="001D7222"/>
    <w:rsid w:val="001D7E11"/>
    <w:rsid w:val="002172E0"/>
    <w:rsid w:val="00227080"/>
    <w:rsid w:val="00243D8F"/>
    <w:rsid w:val="00275882"/>
    <w:rsid w:val="00286C81"/>
    <w:rsid w:val="00291634"/>
    <w:rsid w:val="002D062E"/>
    <w:rsid w:val="00334A45"/>
    <w:rsid w:val="003569B2"/>
    <w:rsid w:val="00381B18"/>
    <w:rsid w:val="003C0F4B"/>
    <w:rsid w:val="003E2231"/>
    <w:rsid w:val="003F1D56"/>
    <w:rsid w:val="00405565"/>
    <w:rsid w:val="004340A3"/>
    <w:rsid w:val="00470D15"/>
    <w:rsid w:val="00471630"/>
    <w:rsid w:val="004A2AAC"/>
    <w:rsid w:val="004A6D0C"/>
    <w:rsid w:val="00504717"/>
    <w:rsid w:val="00525AEB"/>
    <w:rsid w:val="005319B5"/>
    <w:rsid w:val="0054555C"/>
    <w:rsid w:val="005B4958"/>
    <w:rsid w:val="005D0AC0"/>
    <w:rsid w:val="005D12D7"/>
    <w:rsid w:val="006100A8"/>
    <w:rsid w:val="006118EA"/>
    <w:rsid w:val="00611AFE"/>
    <w:rsid w:val="00653E43"/>
    <w:rsid w:val="006639F2"/>
    <w:rsid w:val="006C26DE"/>
    <w:rsid w:val="006D4122"/>
    <w:rsid w:val="006E0257"/>
    <w:rsid w:val="006E4472"/>
    <w:rsid w:val="00761E0F"/>
    <w:rsid w:val="007729B3"/>
    <w:rsid w:val="00773B17"/>
    <w:rsid w:val="007D7069"/>
    <w:rsid w:val="007E6D23"/>
    <w:rsid w:val="007F4935"/>
    <w:rsid w:val="00801B26"/>
    <w:rsid w:val="008124D4"/>
    <w:rsid w:val="00827178"/>
    <w:rsid w:val="00855034"/>
    <w:rsid w:val="0087259E"/>
    <w:rsid w:val="00896754"/>
    <w:rsid w:val="008B3F57"/>
    <w:rsid w:val="008C17CB"/>
    <w:rsid w:val="00903323"/>
    <w:rsid w:val="009240B2"/>
    <w:rsid w:val="00931B3C"/>
    <w:rsid w:val="00943AF5"/>
    <w:rsid w:val="009D2C0B"/>
    <w:rsid w:val="00A01861"/>
    <w:rsid w:val="00A2110A"/>
    <w:rsid w:val="00A279DF"/>
    <w:rsid w:val="00A35300"/>
    <w:rsid w:val="00A5012C"/>
    <w:rsid w:val="00A5773E"/>
    <w:rsid w:val="00A675CB"/>
    <w:rsid w:val="00A96E5E"/>
    <w:rsid w:val="00B734B3"/>
    <w:rsid w:val="00B96E9E"/>
    <w:rsid w:val="00BA54A9"/>
    <w:rsid w:val="00BD4683"/>
    <w:rsid w:val="00BF569F"/>
    <w:rsid w:val="00C25E01"/>
    <w:rsid w:val="00C277F5"/>
    <w:rsid w:val="00C3620B"/>
    <w:rsid w:val="00C529FD"/>
    <w:rsid w:val="00C65254"/>
    <w:rsid w:val="00C969CA"/>
    <w:rsid w:val="00CB3FE9"/>
    <w:rsid w:val="00CF2D92"/>
    <w:rsid w:val="00D4028F"/>
    <w:rsid w:val="00D42AB8"/>
    <w:rsid w:val="00D579C5"/>
    <w:rsid w:val="00D61EDA"/>
    <w:rsid w:val="00D656FA"/>
    <w:rsid w:val="00D83A76"/>
    <w:rsid w:val="00D863F9"/>
    <w:rsid w:val="00DC2357"/>
    <w:rsid w:val="00DF0125"/>
    <w:rsid w:val="00E46AE6"/>
    <w:rsid w:val="00E52132"/>
    <w:rsid w:val="00E75B0F"/>
    <w:rsid w:val="00E82B96"/>
    <w:rsid w:val="00E90630"/>
    <w:rsid w:val="00EA39C6"/>
    <w:rsid w:val="00EC2A6F"/>
    <w:rsid w:val="00EF3353"/>
    <w:rsid w:val="00F016B0"/>
    <w:rsid w:val="00F0799C"/>
    <w:rsid w:val="00F71DA4"/>
    <w:rsid w:val="00F90083"/>
    <w:rsid w:val="00F9690C"/>
    <w:rsid w:val="00F9713B"/>
    <w:rsid w:val="00F97A6F"/>
    <w:rsid w:val="00FD02D0"/>
    <w:rsid w:val="00FD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D706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D7069"/>
    <w:pPr>
      <w:spacing w:before="20" w:after="20"/>
      <w:jc w:val="center"/>
    </w:pPr>
    <w:rPr>
      <w:rFonts w:ascii="Book Antiqua" w:hAnsi="Book Antiqua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D7069"/>
    <w:rPr>
      <w:rFonts w:ascii="Book Antiqua" w:eastAsia="Times New Roman" w:hAnsi="Book Antiqua" w:cs="Times New Roman"/>
      <w:b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7D7069"/>
    <w:pPr>
      <w:ind w:left="2160" w:hanging="2160"/>
      <w:jc w:val="both"/>
    </w:pPr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D7069"/>
    <w:rPr>
      <w:rFonts w:ascii="Arial" w:eastAsia="Times New Roman" w:hAnsi="Arial" w:cs="Arial"/>
      <w:sz w:val="18"/>
      <w:szCs w:val="18"/>
    </w:rPr>
  </w:style>
  <w:style w:type="paragraph" w:styleId="BodyText2">
    <w:name w:val="Body Text 2"/>
    <w:basedOn w:val="Normal"/>
    <w:link w:val="BodyText2Char"/>
    <w:semiHidden/>
    <w:unhideWhenUsed/>
    <w:rsid w:val="007D7069"/>
    <w:pPr>
      <w:snapToGrid w:val="0"/>
      <w:jc w:val="both"/>
    </w:pPr>
    <w:rPr>
      <w:rFonts w:ascii="Book Antiqua" w:hAnsi="Book Antiqu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D7069"/>
    <w:rPr>
      <w:rFonts w:ascii="Book Antiqua" w:eastAsia="Times New Roman" w:hAnsi="Book Antiqu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7D7069"/>
    <w:pPr>
      <w:spacing w:before="30" w:line="260" w:lineRule="atLeast"/>
      <w:ind w:firstLine="720"/>
      <w:jc w:val="both"/>
    </w:pPr>
    <w:rPr>
      <w:rFonts w:ascii="Book Antiqua" w:hAnsi="Book Antiqua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D7069"/>
    <w:rPr>
      <w:rFonts w:ascii="Book Antiqua" w:eastAsia="Times New Roman" w:hAnsi="Book Antiqua" w:cs="Times New Roman"/>
      <w:sz w:val="20"/>
      <w:szCs w:val="20"/>
    </w:rPr>
  </w:style>
  <w:style w:type="paragraph" w:customStyle="1" w:styleId="Achievement">
    <w:name w:val="Achievement"/>
    <w:basedOn w:val="BodyText"/>
    <w:rsid w:val="007D7069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D70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70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2EC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E4472"/>
  </w:style>
  <w:style w:type="paragraph" w:styleId="Header">
    <w:name w:val="header"/>
    <w:basedOn w:val="Normal"/>
    <w:link w:val="HeaderChar"/>
    <w:uiPriority w:val="99"/>
    <w:unhideWhenUsed/>
    <w:rsid w:val="00F97A6F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7A6F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1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AF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enchanapalli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Harshala</dc:creator>
  <cp:lastModifiedBy>ABC</cp:lastModifiedBy>
  <cp:revision>36</cp:revision>
  <dcterms:created xsi:type="dcterms:W3CDTF">2017-08-18T19:30:00Z</dcterms:created>
  <dcterms:modified xsi:type="dcterms:W3CDTF">2025-02-27T07:13:00Z</dcterms:modified>
</cp:coreProperties>
</file>